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hanging="420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</w:rPr>
        <w:t>2020年龙岩教育科学研究院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hanging="420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</w:rPr>
        <w:t>高三年级直播课程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hanging="420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40"/>
          <w:szCs w:val="44"/>
        </w:rPr>
      </w:pPr>
      <w:r>
        <w:rPr>
          <w:rFonts w:hint="eastAsia" w:ascii="微软雅黑" w:hAnsi="微软雅黑" w:eastAsia="微软雅黑" w:cs="微软雅黑"/>
          <w:b/>
          <w:bCs/>
          <w:sz w:val="40"/>
          <w:szCs w:val="44"/>
        </w:rPr>
        <w:t>学生操作手册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第一部分：学生注册和选课流程</w:t>
      </w:r>
    </w:p>
    <w:p>
      <w:pPr>
        <w:pStyle w:val="11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sz w:val="22"/>
          <w:szCs w:val="24"/>
        </w:rPr>
      </w:pPr>
      <w:r>
        <w:rPr>
          <w:rFonts w:ascii="宋体" w:hAnsi="宋体" w:eastAsia="宋体"/>
          <w:sz w:val="22"/>
          <w:szCs w:val="24"/>
        </w:rPr>
        <w:t>扫码关注“阳光网络课堂”微信公众号；</w:t>
      </w:r>
    </w:p>
    <w:p>
      <w:pPr>
        <w:pStyle w:val="11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sz w:val="22"/>
          <w:szCs w:val="24"/>
        </w:rPr>
      </w:pPr>
      <w:r>
        <w:rPr>
          <w:rFonts w:ascii="宋体" w:hAnsi="宋体" w:eastAsia="宋体"/>
          <w:sz w:val="22"/>
          <w:szCs w:val="24"/>
        </w:rPr>
        <w:t>进入微信公众号，点击“课程邀请码”，</w:t>
      </w:r>
      <w:r>
        <w:rPr>
          <w:rFonts w:hint="eastAsia" w:ascii="宋体" w:hAnsi="宋体" w:eastAsia="宋体"/>
          <w:sz w:val="22"/>
          <w:szCs w:val="24"/>
        </w:rPr>
        <w:t>并输入邀请码</w:t>
      </w:r>
      <w:r>
        <w:rPr>
          <w:rFonts w:ascii="宋体" w:hAnsi="宋体" w:eastAsia="宋体"/>
          <w:sz w:val="22"/>
          <w:szCs w:val="24"/>
        </w:rPr>
        <w:t>:</w:t>
      </w:r>
      <w:r>
        <w:rPr>
          <w:rFonts w:hint="eastAsia" w:ascii="宋体" w:hAnsi="宋体" w:eastAsia="宋体"/>
          <w:b/>
          <w:bCs/>
          <w:sz w:val="22"/>
          <w:szCs w:val="24"/>
        </w:rPr>
        <w:t>语文：</w:t>
      </w:r>
      <w:r>
        <w:rPr>
          <w:rFonts w:hint="eastAsia" w:ascii="宋体" w:hAnsi="宋体" w:eastAsia="宋体"/>
          <w:b/>
          <w:bCs/>
          <w:sz w:val="22"/>
          <w:szCs w:val="24"/>
          <w:lang w:val="en-US" w:eastAsia="zh-CN"/>
        </w:rPr>
        <w:t>990318</w:t>
      </w:r>
      <w:r>
        <w:rPr>
          <w:rFonts w:hint="eastAsia" w:ascii="宋体" w:hAnsi="宋体" w:eastAsia="宋体"/>
          <w:b/>
          <w:bCs/>
          <w:sz w:val="22"/>
          <w:szCs w:val="24"/>
        </w:rPr>
        <w:t>、文科</w:t>
      </w:r>
      <w:r>
        <w:rPr>
          <w:rFonts w:hint="eastAsia" w:ascii="宋体" w:hAnsi="宋体" w:eastAsia="宋体"/>
          <w:b/>
          <w:bCs/>
          <w:sz w:val="22"/>
          <w:szCs w:val="24"/>
          <w:lang w:eastAsia="zh-CN"/>
        </w:rPr>
        <w:t>数学</w:t>
      </w:r>
      <w:r>
        <w:rPr>
          <w:rFonts w:hint="eastAsia" w:ascii="宋体" w:hAnsi="宋体" w:eastAsia="宋体"/>
          <w:b/>
          <w:bCs/>
          <w:sz w:val="22"/>
          <w:szCs w:val="24"/>
        </w:rPr>
        <w:t>：</w:t>
      </w:r>
      <w:r>
        <w:rPr>
          <w:rFonts w:hint="eastAsia" w:ascii="宋体" w:hAnsi="宋体" w:eastAsia="宋体"/>
          <w:b/>
          <w:bCs/>
          <w:sz w:val="22"/>
          <w:szCs w:val="24"/>
          <w:lang w:val="en-US" w:eastAsia="zh-CN"/>
        </w:rPr>
        <w:t>110510</w:t>
      </w:r>
      <w:r>
        <w:rPr>
          <w:rFonts w:hint="eastAsia" w:ascii="宋体" w:hAnsi="宋体" w:eastAsia="宋体"/>
          <w:b/>
          <w:bCs/>
          <w:sz w:val="22"/>
          <w:szCs w:val="24"/>
        </w:rPr>
        <w:t>、</w:t>
      </w:r>
      <w:r>
        <w:rPr>
          <w:rFonts w:hint="eastAsia" w:ascii="宋体" w:hAnsi="宋体" w:eastAsia="宋体"/>
          <w:b/>
          <w:bCs/>
          <w:sz w:val="22"/>
          <w:szCs w:val="24"/>
          <w:lang w:eastAsia="zh-CN"/>
        </w:rPr>
        <w:t>理</w:t>
      </w:r>
      <w:r>
        <w:rPr>
          <w:rFonts w:hint="eastAsia" w:ascii="宋体" w:hAnsi="宋体" w:eastAsia="宋体"/>
          <w:b/>
          <w:bCs/>
          <w:sz w:val="22"/>
          <w:szCs w:val="24"/>
        </w:rPr>
        <w:t>科</w:t>
      </w:r>
      <w:r>
        <w:rPr>
          <w:rFonts w:hint="eastAsia" w:ascii="宋体" w:hAnsi="宋体" w:eastAsia="宋体"/>
          <w:b/>
          <w:bCs/>
          <w:sz w:val="22"/>
          <w:szCs w:val="24"/>
          <w:lang w:eastAsia="zh-CN"/>
        </w:rPr>
        <w:t>数学</w:t>
      </w:r>
      <w:r>
        <w:rPr>
          <w:rFonts w:hint="eastAsia" w:ascii="宋体" w:hAnsi="宋体" w:eastAsia="宋体"/>
          <w:b/>
          <w:bCs/>
          <w:sz w:val="22"/>
          <w:szCs w:val="24"/>
        </w:rPr>
        <w:t>：</w:t>
      </w:r>
      <w:r>
        <w:rPr>
          <w:rFonts w:hint="eastAsia" w:ascii="宋体" w:hAnsi="宋体" w:eastAsia="宋体"/>
          <w:b/>
          <w:bCs/>
          <w:sz w:val="22"/>
          <w:szCs w:val="24"/>
          <w:lang w:val="en-US" w:eastAsia="zh-CN"/>
        </w:rPr>
        <w:t>379409、英语：446173、政治：314229、历史：645448、地理：433752、物理：147798、化学：222474、生物：472218</w:t>
      </w:r>
      <w:r>
        <w:rPr>
          <w:rFonts w:ascii="宋体" w:hAnsi="宋体" w:eastAsia="宋体"/>
          <w:sz w:val="22"/>
          <w:szCs w:val="24"/>
        </w:rPr>
        <w:t>。</w:t>
      </w:r>
      <w:r>
        <w:rPr>
          <w:rFonts w:hint="eastAsia" w:ascii="宋体" w:hAnsi="宋体" w:eastAsia="宋体"/>
          <w:sz w:val="22"/>
          <w:szCs w:val="24"/>
        </w:rPr>
        <w:t>先</w:t>
      </w:r>
      <w:r>
        <w:rPr>
          <w:rFonts w:ascii="宋体" w:hAnsi="宋体" w:eastAsia="宋体"/>
          <w:sz w:val="22"/>
          <w:szCs w:val="24"/>
        </w:rPr>
        <w:t>添加</w:t>
      </w:r>
      <w:r>
        <w:rPr>
          <w:rFonts w:hint="eastAsia" w:ascii="宋体" w:hAnsi="宋体" w:eastAsia="宋体"/>
          <w:sz w:val="22"/>
          <w:szCs w:val="24"/>
        </w:rPr>
        <w:t>文</w:t>
      </w:r>
      <w:r>
        <w:rPr>
          <w:rFonts w:ascii="宋体" w:hAnsi="宋体" w:eastAsia="宋体"/>
          <w:sz w:val="22"/>
          <w:szCs w:val="24"/>
        </w:rPr>
        <w:t>理共享的邀请码</w:t>
      </w:r>
      <w:r>
        <w:rPr>
          <w:rFonts w:hint="eastAsia" w:ascii="宋体" w:hAnsi="宋体" w:eastAsia="宋体"/>
          <w:sz w:val="22"/>
          <w:szCs w:val="24"/>
        </w:rPr>
        <w:t>并</w:t>
      </w:r>
      <w:r>
        <w:rPr>
          <w:rFonts w:ascii="宋体" w:hAnsi="宋体" w:eastAsia="宋体"/>
          <w:sz w:val="22"/>
          <w:szCs w:val="24"/>
        </w:rPr>
        <w:t>完成实名认证</w:t>
      </w:r>
      <w:r>
        <w:rPr>
          <w:rFonts w:hint="eastAsia" w:ascii="宋体" w:hAnsi="宋体" w:eastAsia="宋体"/>
          <w:sz w:val="22"/>
          <w:szCs w:val="24"/>
        </w:rPr>
        <w:t>，再根据自己</w:t>
      </w:r>
      <w:r>
        <w:rPr>
          <w:rFonts w:ascii="宋体" w:hAnsi="宋体" w:eastAsia="宋体"/>
          <w:sz w:val="22"/>
          <w:szCs w:val="24"/>
        </w:rPr>
        <w:t>是文科生还是</w:t>
      </w:r>
      <w:r>
        <w:rPr>
          <w:rFonts w:hint="eastAsia" w:ascii="宋体" w:hAnsi="宋体" w:eastAsia="宋体"/>
          <w:sz w:val="22"/>
          <w:szCs w:val="24"/>
        </w:rPr>
        <w:t>理</w:t>
      </w:r>
      <w:r>
        <w:rPr>
          <w:rFonts w:ascii="宋体" w:hAnsi="宋体" w:eastAsia="宋体"/>
          <w:sz w:val="22"/>
          <w:szCs w:val="24"/>
        </w:rPr>
        <w:t>科生添加另一个课程邀请码</w:t>
      </w:r>
      <w:r>
        <w:rPr>
          <w:rFonts w:hint="eastAsia" w:ascii="宋体" w:hAnsi="宋体" w:eastAsia="宋体"/>
          <w:sz w:val="22"/>
          <w:szCs w:val="24"/>
        </w:rPr>
        <w:t>（每个学生限选两个邀请码，不能既选文又选理）；</w:t>
      </w:r>
    </w:p>
    <w:p>
      <w:pPr>
        <w:pStyle w:val="11"/>
        <w:spacing w:line="360" w:lineRule="auto"/>
        <w:ind w:left="420" w:firstLine="0" w:firstLineChars="0"/>
        <w:rPr>
          <w:rFonts w:ascii="宋体" w:hAnsi="宋体" w:eastAsia="宋体"/>
          <w:sz w:val="22"/>
          <w:szCs w:val="24"/>
        </w:rPr>
      </w:pPr>
      <w:r>
        <w:rPr>
          <w:rFonts w:hint="eastAsia" w:ascii="宋体" w:hAnsi="宋体" w:eastAsia="宋体"/>
          <w:sz w:val="22"/>
          <w:szCs w:val="24"/>
        </w:rPr>
        <w:t>实</w:t>
      </w:r>
      <w:r>
        <w:rPr>
          <w:rFonts w:ascii="宋体" w:hAnsi="宋体" w:eastAsia="宋体"/>
          <w:sz w:val="22"/>
          <w:szCs w:val="24"/>
        </w:rPr>
        <w:t>名认证过程中填写学校名称全称为</w:t>
      </w:r>
      <w:r>
        <w:rPr>
          <w:rFonts w:hint="eastAsia" w:ascii="宋体" w:hAnsi="宋体" w:eastAsia="宋体"/>
          <w:sz w:val="22"/>
          <w:szCs w:val="24"/>
        </w:rPr>
        <w:t>：</w:t>
      </w:r>
      <w:r>
        <w:rPr>
          <w:rFonts w:hint="eastAsia" w:ascii="宋体" w:hAnsi="宋体" w:eastAsia="宋体"/>
          <w:b/>
          <w:color w:val="FF0000"/>
          <w:sz w:val="22"/>
          <w:szCs w:val="24"/>
        </w:rPr>
        <w:t>龙岩教育科学研究院</w:t>
      </w:r>
      <w:r>
        <w:rPr>
          <w:rFonts w:hint="eastAsia" w:ascii="宋体" w:hAnsi="宋体" w:eastAsia="宋体"/>
          <w:sz w:val="22"/>
          <w:szCs w:val="24"/>
        </w:rPr>
        <w:t>，如</w:t>
      </w:r>
      <w:r>
        <w:rPr>
          <w:rFonts w:ascii="宋体" w:hAnsi="宋体" w:eastAsia="宋体"/>
          <w:sz w:val="22"/>
          <w:szCs w:val="24"/>
        </w:rPr>
        <w:t>实选择年级和班</w:t>
      </w:r>
      <w:r>
        <w:rPr>
          <w:rFonts w:hint="eastAsia" w:ascii="宋体" w:hAnsi="宋体" w:eastAsia="宋体"/>
          <w:sz w:val="22"/>
          <w:szCs w:val="24"/>
        </w:rPr>
        <w:t>级，务</w:t>
      </w:r>
      <w:r>
        <w:rPr>
          <w:rFonts w:ascii="宋体" w:hAnsi="宋体" w:eastAsia="宋体"/>
          <w:sz w:val="22"/>
          <w:szCs w:val="24"/>
        </w:rPr>
        <w:t>必填写</w:t>
      </w:r>
      <w:r>
        <w:rPr>
          <w:rFonts w:hint="eastAsia" w:ascii="宋体" w:hAnsi="宋体" w:eastAsia="宋体"/>
          <w:b/>
          <w:sz w:val="22"/>
          <w:szCs w:val="24"/>
        </w:rPr>
        <w:t>真</w:t>
      </w:r>
      <w:r>
        <w:rPr>
          <w:rFonts w:ascii="宋体" w:hAnsi="宋体" w:eastAsia="宋体"/>
          <w:b/>
          <w:sz w:val="22"/>
          <w:szCs w:val="24"/>
        </w:rPr>
        <w:t>实姓名</w:t>
      </w:r>
      <w:r>
        <w:rPr>
          <w:rFonts w:hint="eastAsia" w:ascii="宋体" w:hAnsi="宋体" w:eastAsia="宋体"/>
          <w:sz w:val="22"/>
          <w:szCs w:val="24"/>
        </w:rPr>
        <w:t>；</w:t>
      </w:r>
    </w:p>
    <w:p>
      <w:pPr>
        <w:pStyle w:val="11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sz w:val="22"/>
          <w:szCs w:val="24"/>
        </w:rPr>
      </w:pPr>
      <w:r>
        <w:rPr>
          <w:rFonts w:ascii="宋体" w:hAnsi="宋体" w:eastAsia="宋体"/>
          <w:sz w:val="22"/>
          <w:szCs w:val="24"/>
        </w:rPr>
        <w:t>点击“立即报名”，首次关注需要注册账号，</w:t>
      </w:r>
      <w:r>
        <w:rPr>
          <w:rFonts w:hint="eastAsia" w:ascii="宋体" w:hAnsi="宋体" w:eastAsia="宋体"/>
          <w:sz w:val="22"/>
          <w:szCs w:val="24"/>
        </w:rPr>
        <w:t>编辑后点击“确定”；</w:t>
      </w:r>
    </w:p>
    <w:p>
      <w:pPr>
        <w:pStyle w:val="11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sz w:val="22"/>
          <w:szCs w:val="24"/>
        </w:rPr>
      </w:pPr>
      <w:r>
        <w:rPr>
          <w:rFonts w:ascii="宋体" w:hAnsi="宋体" w:eastAsia="宋体"/>
          <w:sz w:val="22"/>
          <w:szCs w:val="24"/>
        </w:rPr>
        <w:t>选择“去结算”，确认课程信息无误，点击“确认</w:t>
      </w:r>
      <w:r>
        <w:rPr>
          <w:rFonts w:hint="eastAsia" w:ascii="宋体" w:hAnsi="宋体" w:eastAsia="宋体"/>
          <w:sz w:val="22"/>
          <w:szCs w:val="24"/>
        </w:rPr>
        <w:t>支付”（免费），订单支付成功；</w:t>
      </w:r>
    </w:p>
    <w:p>
      <w:pPr>
        <w:pStyle w:val="11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sz w:val="22"/>
          <w:szCs w:val="24"/>
        </w:rPr>
      </w:pPr>
      <w:r>
        <w:rPr>
          <w:rFonts w:ascii="宋体" w:hAnsi="宋体" w:eastAsia="宋体"/>
          <w:sz w:val="22"/>
          <w:szCs w:val="24"/>
        </w:rPr>
        <w:t>下载阳光网络课堂App，注册手机号登录，我的课程查看，静待直播开始</w:t>
      </w:r>
      <w:r>
        <w:rPr>
          <w:rFonts w:hint="eastAsia" w:ascii="宋体" w:hAnsi="宋体" w:eastAsia="宋体"/>
          <w:sz w:val="22"/>
          <w:szCs w:val="24"/>
        </w:rPr>
        <w:t>；</w:t>
      </w:r>
    </w:p>
    <w:p>
      <w:pPr>
        <w:pStyle w:val="11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sz w:val="22"/>
          <w:szCs w:val="24"/>
        </w:rPr>
      </w:pPr>
      <w:r>
        <w:rPr>
          <w:rFonts w:hint="eastAsia" w:ascii="宋体" w:hAnsi="宋体" w:eastAsia="宋体"/>
          <w:sz w:val="22"/>
          <w:szCs w:val="24"/>
          <w:lang w:eastAsia="zh-CN"/>
        </w:rPr>
        <w:t>所有课程观看完后还需再次观看，可以点击我的课程，继续学习，课程回放，观看课程回放；</w:t>
      </w:r>
    </w:p>
    <w:p>
      <w:pPr>
        <w:pStyle w:val="11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sz w:val="22"/>
          <w:szCs w:val="24"/>
        </w:rPr>
      </w:pPr>
      <w:r>
        <w:rPr>
          <w:rFonts w:hint="eastAsia" w:ascii="宋体" w:hAnsi="宋体" w:eastAsia="宋体"/>
          <w:sz w:val="22"/>
          <w:szCs w:val="24"/>
        </w:rPr>
        <w:t>操作</w:t>
      </w:r>
      <w:r>
        <w:rPr>
          <w:rFonts w:ascii="宋体" w:hAnsi="宋体" w:eastAsia="宋体"/>
          <w:sz w:val="22"/>
          <w:szCs w:val="24"/>
        </w:rPr>
        <w:t>过程中有</w:t>
      </w:r>
      <w:r>
        <w:rPr>
          <w:rFonts w:hint="eastAsia" w:ascii="宋体" w:hAnsi="宋体" w:eastAsia="宋体"/>
          <w:sz w:val="22"/>
          <w:szCs w:val="24"/>
        </w:rPr>
        <w:t>问题</w:t>
      </w:r>
      <w:r>
        <w:rPr>
          <w:rFonts w:ascii="宋体" w:hAnsi="宋体" w:eastAsia="宋体"/>
          <w:sz w:val="22"/>
          <w:szCs w:val="24"/>
        </w:rPr>
        <w:t>可加入</w:t>
      </w:r>
      <w:r>
        <w:rPr>
          <w:rFonts w:hint="eastAsia" w:ascii="宋体" w:hAnsi="宋体" w:eastAsia="宋体"/>
          <w:sz w:val="22"/>
          <w:szCs w:val="24"/>
        </w:rPr>
        <w:t>下</w:t>
      </w:r>
      <w:r>
        <w:rPr>
          <w:rFonts w:ascii="宋体" w:hAnsi="宋体" w:eastAsia="宋体"/>
          <w:sz w:val="22"/>
          <w:szCs w:val="24"/>
        </w:rPr>
        <w:t>述</w:t>
      </w:r>
      <w:r>
        <w:rPr>
          <w:rFonts w:hint="eastAsia" w:ascii="宋体" w:hAnsi="宋体" w:eastAsia="宋体"/>
          <w:sz w:val="22"/>
          <w:szCs w:val="24"/>
        </w:rPr>
        <w:t>QQ群咨询</w:t>
      </w:r>
      <w:r>
        <w:rPr>
          <w:rFonts w:ascii="宋体" w:hAnsi="宋体" w:eastAsia="宋体"/>
          <w:sz w:val="22"/>
          <w:szCs w:val="24"/>
        </w:rPr>
        <w:t>相关技术人员</w:t>
      </w:r>
      <w:r>
        <w:rPr>
          <w:rFonts w:hint="eastAsia" w:ascii="宋体" w:hAnsi="宋体" w:eastAsia="宋体"/>
          <w:sz w:val="22"/>
          <w:szCs w:val="24"/>
        </w:rPr>
        <w:t>。请</w:t>
      </w:r>
      <w:r>
        <w:rPr>
          <w:rFonts w:ascii="宋体" w:hAnsi="宋体" w:eastAsia="宋体"/>
          <w:sz w:val="22"/>
          <w:szCs w:val="24"/>
        </w:rPr>
        <w:t>务必</w:t>
      </w:r>
      <w:r>
        <w:rPr>
          <w:rFonts w:hint="eastAsia" w:ascii="宋体" w:hAnsi="宋体" w:eastAsia="宋体"/>
          <w:sz w:val="22"/>
          <w:szCs w:val="24"/>
        </w:rPr>
        <w:t>提</w:t>
      </w:r>
      <w:r>
        <w:rPr>
          <w:rFonts w:ascii="宋体" w:hAnsi="宋体" w:eastAsia="宋体"/>
          <w:sz w:val="22"/>
          <w:szCs w:val="24"/>
        </w:rPr>
        <w:t>前进入课堂</w:t>
      </w:r>
      <w:r>
        <w:rPr>
          <w:rFonts w:hint="eastAsia" w:ascii="宋体" w:hAnsi="宋体" w:eastAsia="宋体"/>
          <w:sz w:val="22"/>
          <w:szCs w:val="24"/>
        </w:rPr>
        <w:t>。</w:t>
      </w: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1"/>
        <w:gridCol w:w="49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1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drawing>
                <wp:inline distT="0" distB="0" distL="0" distR="0">
                  <wp:extent cx="1419860" cy="1316355"/>
                  <wp:effectExtent l="0" t="0" r="889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0187" cy="1316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1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drawing>
                <wp:inline distT="0" distB="0" distL="0" distR="0">
                  <wp:extent cx="1342390" cy="1353185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2847" cy="1354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1" w:type="dxa"/>
            <w:shd w:val="clear" w:color="auto" w:fill="auto"/>
          </w:tcPr>
          <w:p>
            <w:pPr>
              <w:jc w:val="center"/>
              <w:rPr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1"/>
              </w:rPr>
              <w:t>微信公众号</w:t>
            </w:r>
          </w:p>
        </w:tc>
        <w:tc>
          <w:tcPr>
            <w:tcW w:w="4981" w:type="dxa"/>
            <w:shd w:val="clear" w:color="auto" w:fill="auto"/>
          </w:tcPr>
          <w:p>
            <w:pPr>
              <w:jc w:val="center"/>
              <w:rPr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1"/>
              </w:rPr>
              <w:t>A</w:t>
            </w:r>
            <w:r>
              <w:rPr>
                <w:b/>
                <w:bCs/>
                <w:color w:val="000000"/>
                <w:sz w:val="24"/>
                <w:szCs w:val="21"/>
              </w:rPr>
              <w:t>PP</w:t>
            </w:r>
            <w:r>
              <w:rPr>
                <w:rFonts w:hint="eastAsia"/>
                <w:b/>
                <w:bCs/>
                <w:color w:val="000000"/>
                <w:sz w:val="24"/>
                <w:szCs w:val="21"/>
              </w:rPr>
              <w:t>下载</w:t>
            </w:r>
          </w:p>
        </w:tc>
      </w:tr>
    </w:tbl>
    <w:p>
      <w:pPr>
        <w:spacing w:line="360" w:lineRule="auto"/>
        <w:rPr>
          <w:rFonts w:hint="eastAsia"/>
          <w:b/>
          <w:bCs/>
          <w:sz w:val="28"/>
          <w:szCs w:val="32"/>
        </w:rPr>
      </w:pPr>
    </w:p>
    <w:p>
      <w:pPr>
        <w:spacing w:line="360" w:lineRule="auto"/>
        <w:rPr>
          <w:b/>
          <w:bCs/>
          <w:sz w:val="28"/>
          <w:szCs w:val="32"/>
        </w:rPr>
      </w:pPr>
      <w:bookmarkStart w:id="0" w:name="_GoBack"/>
      <w:bookmarkEnd w:id="0"/>
      <w:r>
        <w:rPr>
          <w:rFonts w:hint="eastAsia"/>
          <w:b/>
          <w:bCs/>
          <w:sz w:val="28"/>
          <w:szCs w:val="32"/>
        </w:rPr>
        <w:t>上课方式：</w:t>
      </w:r>
    </w:p>
    <w:p>
      <w:pPr>
        <w:pStyle w:val="11"/>
        <w:numPr>
          <w:ilvl w:val="0"/>
          <w:numId w:val="2"/>
        </w:numPr>
        <w:spacing w:line="360" w:lineRule="auto"/>
        <w:ind w:firstLineChars="0"/>
        <w:rPr>
          <w:rFonts w:ascii="宋体" w:hAnsi="宋体" w:eastAsia="宋体"/>
          <w:sz w:val="22"/>
          <w:szCs w:val="24"/>
        </w:rPr>
      </w:pPr>
      <w:r>
        <w:rPr>
          <w:rFonts w:hint="eastAsia" w:ascii="宋体" w:hAnsi="宋体" w:eastAsia="宋体"/>
          <w:sz w:val="22"/>
          <w:szCs w:val="24"/>
        </w:rPr>
        <w:t>手机或平板“下载阳光网络课程”APP听课（用</w:t>
      </w:r>
      <w:r>
        <w:rPr>
          <w:rFonts w:ascii="宋体" w:hAnsi="宋体" w:eastAsia="宋体"/>
          <w:sz w:val="22"/>
          <w:szCs w:val="24"/>
        </w:rPr>
        <w:t>关注微信公众号注册的手机号和密码登录</w:t>
      </w:r>
      <w:r>
        <w:rPr>
          <w:rFonts w:hint="eastAsia" w:ascii="宋体" w:hAnsi="宋体" w:eastAsia="宋体"/>
          <w:sz w:val="22"/>
          <w:szCs w:val="24"/>
        </w:rPr>
        <w:t>）；</w:t>
      </w:r>
    </w:p>
    <w:p>
      <w:pPr>
        <w:pStyle w:val="11"/>
        <w:numPr>
          <w:ilvl w:val="0"/>
          <w:numId w:val="2"/>
        </w:numPr>
        <w:spacing w:line="360" w:lineRule="auto"/>
        <w:ind w:firstLineChars="0"/>
        <w:rPr>
          <w:rFonts w:ascii="宋体" w:hAnsi="宋体" w:eastAsia="宋体"/>
          <w:sz w:val="22"/>
          <w:szCs w:val="24"/>
        </w:rPr>
      </w:pPr>
      <w:r>
        <w:rPr>
          <w:rFonts w:hint="eastAsia" w:ascii="宋体" w:hAnsi="宋体" w:eastAsia="宋体"/>
          <w:sz w:val="22"/>
          <w:szCs w:val="24"/>
        </w:rPr>
        <w:t>电脑端在360安全浏览器/谷歌浏览器输入网址：</w:t>
      </w:r>
      <w:r>
        <w:rPr>
          <w:b/>
          <w:bCs/>
          <w:color w:val="FF0000"/>
        </w:rPr>
        <w:fldChar w:fldCharType="begin"/>
      </w:r>
      <w:r>
        <w:rPr>
          <w:b/>
          <w:bCs/>
          <w:color w:val="FF0000"/>
        </w:rPr>
        <w:instrText xml:space="preserve"> HYPERLINK "qq://txfile/" </w:instrText>
      </w:r>
      <w:r>
        <w:rPr>
          <w:b/>
          <w:bCs/>
          <w:color w:val="FF0000"/>
        </w:rPr>
        <w:fldChar w:fldCharType="separate"/>
      </w:r>
      <w:r>
        <w:rPr>
          <w:rFonts w:hint="eastAsia" w:ascii="宋体" w:hAnsi="宋体" w:eastAsia="宋体"/>
          <w:b/>
          <w:bCs/>
          <w:color w:val="FF0000"/>
          <w:sz w:val="22"/>
          <w:szCs w:val="24"/>
        </w:rPr>
        <w:t>fudao.xuetang365.com</w:t>
      </w:r>
      <w:r>
        <w:rPr>
          <w:rFonts w:hint="eastAsia" w:ascii="宋体" w:hAnsi="宋体" w:eastAsia="宋体"/>
          <w:b/>
          <w:bCs/>
          <w:color w:val="FF0000"/>
          <w:sz w:val="22"/>
          <w:szCs w:val="24"/>
        </w:rPr>
        <w:fldChar w:fldCharType="end"/>
      </w:r>
      <w:r>
        <w:rPr>
          <w:rFonts w:hint="eastAsia" w:ascii="宋体" w:hAnsi="宋体" w:eastAsia="宋体"/>
          <w:sz w:val="22"/>
          <w:szCs w:val="24"/>
        </w:rPr>
        <w:t>进入网站听课（用</w:t>
      </w:r>
      <w:r>
        <w:rPr>
          <w:rFonts w:ascii="宋体" w:hAnsi="宋体" w:eastAsia="宋体"/>
          <w:sz w:val="22"/>
          <w:szCs w:val="24"/>
        </w:rPr>
        <w:t>关注微信公众号注册的手机号和密码登录</w:t>
      </w:r>
      <w:r>
        <w:rPr>
          <w:rFonts w:hint="eastAsia" w:ascii="宋体" w:hAnsi="宋体" w:eastAsia="宋体"/>
          <w:sz w:val="22"/>
          <w:szCs w:val="24"/>
        </w:rPr>
        <w:t>）。</w:t>
      </w:r>
    </w:p>
    <w:p>
      <w:pPr>
        <w:pStyle w:val="11"/>
        <w:spacing w:line="360" w:lineRule="auto"/>
        <w:ind w:firstLine="220" w:firstLineChars="100"/>
        <w:rPr>
          <w:rFonts w:ascii="宋体" w:hAnsi="宋体" w:eastAsia="宋体"/>
          <w:b/>
          <w:bCs/>
          <w:sz w:val="22"/>
          <w:szCs w:val="24"/>
        </w:rPr>
      </w:pPr>
      <w:r>
        <w:rPr>
          <w:rFonts w:hint="eastAsia" w:ascii="宋体" w:hAnsi="宋体" w:eastAsia="宋体"/>
          <w:sz w:val="22"/>
          <w:szCs w:val="24"/>
        </w:rPr>
        <w:t>备注：</w:t>
      </w:r>
      <w:r>
        <w:rPr>
          <w:rFonts w:hint="eastAsia" w:ascii="宋体" w:hAnsi="宋体" w:eastAsia="宋体"/>
          <w:b/>
          <w:bCs/>
          <w:sz w:val="22"/>
          <w:szCs w:val="24"/>
        </w:rPr>
        <w:t>请各位同学确保网络</w:t>
      </w:r>
      <w:r>
        <w:rPr>
          <w:rFonts w:ascii="宋体" w:hAnsi="宋体" w:eastAsia="宋体"/>
          <w:b/>
          <w:bCs/>
          <w:sz w:val="22"/>
          <w:szCs w:val="24"/>
        </w:rPr>
        <w:t>流畅</w:t>
      </w:r>
      <w:r>
        <w:rPr>
          <w:rFonts w:hint="eastAsia" w:ascii="宋体" w:hAnsi="宋体" w:eastAsia="宋体"/>
          <w:b/>
          <w:bCs/>
          <w:sz w:val="22"/>
          <w:szCs w:val="24"/>
        </w:rPr>
        <w:t>环境下上课。</w:t>
      </w:r>
    </w:p>
    <w:p>
      <w:pPr>
        <w:pStyle w:val="3"/>
        <w:spacing w:line="360" w:lineRule="auto"/>
        <w:jc w:val="center"/>
        <w:rPr>
          <w:rFonts w:hint="eastAsia"/>
        </w:rPr>
      </w:pPr>
      <w:r>
        <w:br w:type="page"/>
      </w:r>
      <w:r>
        <w:rPr>
          <w:rFonts w:hint="eastAsia"/>
        </w:rPr>
        <w:t>龙岩教育科学研究院2</w:t>
      </w:r>
      <w:r>
        <w:t>020</w:t>
      </w:r>
      <w:r>
        <w:rPr>
          <w:rFonts w:hint="eastAsia"/>
        </w:rPr>
        <w:t>年高三直播课程表（理科）</w:t>
      </w:r>
    </w:p>
    <w:tbl>
      <w:tblPr>
        <w:tblStyle w:val="7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695"/>
        <w:gridCol w:w="1371"/>
        <w:gridCol w:w="759"/>
        <w:gridCol w:w="957"/>
        <w:gridCol w:w="1000"/>
        <w:gridCol w:w="1387"/>
        <w:gridCol w:w="30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日期</w:t>
            </w:r>
          </w:p>
        </w:tc>
        <w:tc>
          <w:tcPr>
            <w:tcW w:w="103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时间</w:t>
            </w:r>
          </w:p>
        </w:tc>
        <w:tc>
          <w:tcPr>
            <w:tcW w:w="3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节次</w:t>
            </w:r>
          </w:p>
        </w:tc>
        <w:tc>
          <w:tcPr>
            <w:tcW w:w="4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科目</w:t>
            </w:r>
          </w:p>
        </w:tc>
        <w:tc>
          <w:tcPr>
            <w:tcW w:w="5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授课教师</w:t>
            </w:r>
          </w:p>
        </w:tc>
        <w:tc>
          <w:tcPr>
            <w:tcW w:w="6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直播课题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2月4日（周二）</w:t>
            </w:r>
          </w:p>
        </w:tc>
        <w:tc>
          <w:tcPr>
            <w:tcW w:w="34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上午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08:10-09:00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第一节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徐岩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Calibri"/>
                <w:kern w:val="0"/>
                <w:sz w:val="18"/>
                <w:szCs w:val="18"/>
              </w:rPr>
              <w:t>13507533525</w:t>
            </w:r>
          </w:p>
        </w:tc>
        <w:tc>
          <w:tcPr>
            <w:tcW w:w="1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论述类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8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09:10-10:00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第二节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连亮曦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13859550253</w:t>
            </w:r>
          </w:p>
        </w:tc>
        <w:tc>
          <w:tcPr>
            <w:tcW w:w="1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概率统计求解策略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10:00-10:40</w:t>
            </w:r>
          </w:p>
        </w:tc>
        <w:tc>
          <w:tcPr>
            <w:tcW w:w="3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第三节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体育锻炼</w:t>
            </w:r>
          </w:p>
        </w:tc>
        <w:tc>
          <w:tcPr>
            <w:tcW w:w="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8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10:40-11:30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第四节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英语</w:t>
            </w:r>
          </w:p>
        </w:tc>
        <w:tc>
          <w:tcPr>
            <w:tcW w:w="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黄明珠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13515914707</w:t>
            </w:r>
          </w:p>
        </w:tc>
        <w:tc>
          <w:tcPr>
            <w:tcW w:w="1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听力：分析2019年高考答题情况，提出备考建议和解题策略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8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4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下午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02:20-03:10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第五节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物理</w:t>
            </w:r>
          </w:p>
        </w:tc>
        <w:tc>
          <w:tcPr>
            <w:tcW w:w="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刘成金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18650878190</w:t>
            </w:r>
          </w:p>
        </w:tc>
        <w:tc>
          <w:tcPr>
            <w:tcW w:w="1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带电粒子在磁场中有界磁场中的运动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03:20-04:10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第六节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化学</w:t>
            </w:r>
          </w:p>
        </w:tc>
        <w:tc>
          <w:tcPr>
            <w:tcW w:w="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赖增荣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Calibri"/>
                <w:kern w:val="0"/>
                <w:sz w:val="18"/>
                <w:szCs w:val="18"/>
              </w:rPr>
              <w:t>13515917852</w:t>
            </w:r>
          </w:p>
        </w:tc>
        <w:tc>
          <w:tcPr>
            <w:tcW w:w="1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化学平衡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04:20-05:10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第七节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生物</w:t>
            </w:r>
          </w:p>
        </w:tc>
        <w:tc>
          <w:tcPr>
            <w:tcW w:w="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钟圣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Calibri"/>
                <w:kern w:val="0"/>
                <w:sz w:val="18"/>
                <w:szCs w:val="18"/>
              </w:rPr>
              <w:t>13859508291</w:t>
            </w:r>
          </w:p>
        </w:tc>
        <w:tc>
          <w:tcPr>
            <w:tcW w:w="1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种群专题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2月5日（周三）</w:t>
            </w:r>
          </w:p>
        </w:tc>
        <w:tc>
          <w:tcPr>
            <w:tcW w:w="34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上午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08:10-09:00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第一节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石国华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Calibri"/>
                <w:kern w:val="0"/>
                <w:sz w:val="18"/>
                <w:szCs w:val="18"/>
              </w:rPr>
              <w:t>15959718295</w:t>
            </w:r>
          </w:p>
        </w:tc>
        <w:tc>
          <w:tcPr>
            <w:tcW w:w="1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实用类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09:10-10:00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第二节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郭小峰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13859595237</w:t>
            </w:r>
          </w:p>
        </w:tc>
        <w:tc>
          <w:tcPr>
            <w:tcW w:w="1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数列递推问题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10:00-10:40</w:t>
            </w:r>
          </w:p>
        </w:tc>
        <w:tc>
          <w:tcPr>
            <w:tcW w:w="3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第三节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体育锻炼</w:t>
            </w:r>
          </w:p>
        </w:tc>
        <w:tc>
          <w:tcPr>
            <w:tcW w:w="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8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10:40-11:30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第四节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英语</w:t>
            </w:r>
          </w:p>
        </w:tc>
        <w:tc>
          <w:tcPr>
            <w:tcW w:w="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刘美莲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13950853986</w:t>
            </w:r>
          </w:p>
        </w:tc>
        <w:tc>
          <w:tcPr>
            <w:tcW w:w="1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阅读理解（1）：着重介绍前面三篇的命题趋势与解题、备考策略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8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4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下午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02:20-03:10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第五节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物理</w:t>
            </w:r>
          </w:p>
        </w:tc>
        <w:tc>
          <w:tcPr>
            <w:tcW w:w="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刘成金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18650878190</w:t>
            </w:r>
          </w:p>
        </w:tc>
        <w:tc>
          <w:tcPr>
            <w:tcW w:w="1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带电粒子在磁场运动的临界与极值问题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38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03:20-04:10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第六节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化学</w:t>
            </w:r>
          </w:p>
        </w:tc>
        <w:tc>
          <w:tcPr>
            <w:tcW w:w="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廖思彬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Calibri"/>
                <w:kern w:val="0"/>
                <w:sz w:val="18"/>
                <w:szCs w:val="18"/>
              </w:rPr>
              <w:t>13859517973</w:t>
            </w:r>
          </w:p>
        </w:tc>
        <w:tc>
          <w:tcPr>
            <w:tcW w:w="1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化学与</w:t>
            </w:r>
            <w:r>
              <w:rPr>
                <w:rFonts w:ascii="Calibri" w:hAnsi="Calibri" w:eastAsia="宋体" w:cs="Calibri"/>
                <w:kern w:val="0"/>
                <w:sz w:val="18"/>
                <w:szCs w:val="18"/>
              </w:rPr>
              <w:t>STSE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、传统文化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04:20-05:10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第七节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生物</w:t>
            </w:r>
          </w:p>
        </w:tc>
        <w:tc>
          <w:tcPr>
            <w:tcW w:w="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张志颖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Calibri"/>
                <w:kern w:val="0"/>
                <w:sz w:val="18"/>
                <w:szCs w:val="18"/>
              </w:rPr>
              <w:t>13599337858</w:t>
            </w:r>
          </w:p>
        </w:tc>
        <w:tc>
          <w:tcPr>
            <w:tcW w:w="1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群落的结构与演替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2月6日（周四）</w:t>
            </w:r>
          </w:p>
        </w:tc>
        <w:tc>
          <w:tcPr>
            <w:tcW w:w="34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上午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08:10-09:00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第一节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林立琼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Calibri"/>
                <w:kern w:val="0"/>
                <w:sz w:val="18"/>
                <w:szCs w:val="18"/>
              </w:rPr>
              <w:t>13859594111</w:t>
            </w:r>
          </w:p>
        </w:tc>
        <w:tc>
          <w:tcPr>
            <w:tcW w:w="1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文学类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09:10-10:00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第二节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罗柏生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13950899118</w:t>
            </w:r>
          </w:p>
        </w:tc>
        <w:tc>
          <w:tcPr>
            <w:tcW w:w="1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数列综合问题求解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10:00-10:40</w:t>
            </w:r>
          </w:p>
        </w:tc>
        <w:tc>
          <w:tcPr>
            <w:tcW w:w="3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第三节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体育锻炼</w:t>
            </w:r>
          </w:p>
        </w:tc>
        <w:tc>
          <w:tcPr>
            <w:tcW w:w="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10:40-11:30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第四节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英语</w:t>
            </w:r>
          </w:p>
        </w:tc>
        <w:tc>
          <w:tcPr>
            <w:tcW w:w="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阙笑梅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13616921918</w:t>
            </w:r>
          </w:p>
        </w:tc>
        <w:tc>
          <w:tcPr>
            <w:tcW w:w="1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阅读理解（2）：阅读D篇的命题趋势和解题策略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4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下午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02:20-03:10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第五节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物理</w:t>
            </w:r>
          </w:p>
        </w:tc>
        <w:tc>
          <w:tcPr>
            <w:tcW w:w="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张敬春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13859550292</w:t>
            </w:r>
          </w:p>
        </w:tc>
        <w:tc>
          <w:tcPr>
            <w:tcW w:w="1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物理模型应用专题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03:20-04:10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第六节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化学</w:t>
            </w:r>
          </w:p>
        </w:tc>
        <w:tc>
          <w:tcPr>
            <w:tcW w:w="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吴菊华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Calibri"/>
                <w:kern w:val="0"/>
                <w:sz w:val="18"/>
                <w:szCs w:val="18"/>
              </w:rPr>
              <w:t>13959031965</w:t>
            </w:r>
          </w:p>
        </w:tc>
        <w:tc>
          <w:tcPr>
            <w:tcW w:w="1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认识草酸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04:20-05:10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第七节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生物</w:t>
            </w:r>
          </w:p>
        </w:tc>
        <w:tc>
          <w:tcPr>
            <w:tcW w:w="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林峻青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Calibri"/>
                <w:kern w:val="0"/>
                <w:sz w:val="18"/>
                <w:szCs w:val="18"/>
              </w:rPr>
              <w:t>13859512303</w:t>
            </w:r>
          </w:p>
        </w:tc>
        <w:tc>
          <w:tcPr>
            <w:tcW w:w="1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生态系统的结构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2月7日（周五）</w:t>
            </w:r>
          </w:p>
        </w:tc>
        <w:tc>
          <w:tcPr>
            <w:tcW w:w="34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上午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08:10-09:00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第一节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王如胜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Calibri"/>
                <w:kern w:val="0"/>
                <w:sz w:val="18"/>
                <w:szCs w:val="18"/>
              </w:rPr>
              <w:t>18065978869</w:t>
            </w:r>
          </w:p>
        </w:tc>
        <w:tc>
          <w:tcPr>
            <w:tcW w:w="1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文言文阅读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8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09:10-10:00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第二节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饶智荣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13950822905</w:t>
            </w:r>
          </w:p>
        </w:tc>
        <w:tc>
          <w:tcPr>
            <w:tcW w:w="1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立体几何线面位置关系问题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10:00-10:40</w:t>
            </w:r>
          </w:p>
        </w:tc>
        <w:tc>
          <w:tcPr>
            <w:tcW w:w="3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第三节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体育锻炼</w:t>
            </w:r>
          </w:p>
        </w:tc>
        <w:tc>
          <w:tcPr>
            <w:tcW w:w="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10:40-11:30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第四节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英语</w:t>
            </w:r>
          </w:p>
        </w:tc>
        <w:tc>
          <w:tcPr>
            <w:tcW w:w="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刘美莲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13950853986</w:t>
            </w:r>
          </w:p>
        </w:tc>
        <w:tc>
          <w:tcPr>
            <w:tcW w:w="1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阅读理解（3）：阅读七选五的命题趋势和解题备考策略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4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下午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02:20-03:10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第五节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物理</w:t>
            </w:r>
          </w:p>
        </w:tc>
        <w:tc>
          <w:tcPr>
            <w:tcW w:w="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张敬春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13859550292</w:t>
            </w:r>
          </w:p>
        </w:tc>
        <w:tc>
          <w:tcPr>
            <w:tcW w:w="1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物理模型应用专题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03:20-04:10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第六节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化学</w:t>
            </w:r>
          </w:p>
        </w:tc>
        <w:tc>
          <w:tcPr>
            <w:tcW w:w="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刘志峰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Calibri"/>
                <w:kern w:val="0"/>
                <w:sz w:val="18"/>
                <w:szCs w:val="18"/>
              </w:rPr>
              <w:t>13626038059</w:t>
            </w:r>
          </w:p>
        </w:tc>
        <w:tc>
          <w:tcPr>
            <w:tcW w:w="1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工业流程专题复习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38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04:20-05:10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第七节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生物</w:t>
            </w:r>
          </w:p>
        </w:tc>
        <w:tc>
          <w:tcPr>
            <w:tcW w:w="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曹茂辉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Calibri"/>
                <w:kern w:val="0"/>
                <w:sz w:val="18"/>
                <w:szCs w:val="18"/>
              </w:rPr>
              <w:t>13616925561</w:t>
            </w:r>
          </w:p>
        </w:tc>
        <w:tc>
          <w:tcPr>
            <w:tcW w:w="1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生态系统的能量流动</w:t>
            </w:r>
            <w:r>
              <w:rPr>
                <w:rFonts w:ascii="Calibri" w:hAnsi="Calibri" w:eastAsia="宋体" w:cs="Calibri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2月9日（周日）</w:t>
            </w:r>
          </w:p>
        </w:tc>
        <w:tc>
          <w:tcPr>
            <w:tcW w:w="34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上午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08:10-09:00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第一节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刘晓曼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Calibri"/>
                <w:kern w:val="0"/>
                <w:sz w:val="18"/>
                <w:szCs w:val="18"/>
              </w:rPr>
              <w:t>13906970432</w:t>
            </w:r>
          </w:p>
        </w:tc>
        <w:tc>
          <w:tcPr>
            <w:tcW w:w="1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诗歌鉴赏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09:10-10:00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第二节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廖可媛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18950835485</w:t>
            </w:r>
          </w:p>
        </w:tc>
        <w:tc>
          <w:tcPr>
            <w:tcW w:w="1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解三角形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10:00-10:40</w:t>
            </w:r>
          </w:p>
        </w:tc>
        <w:tc>
          <w:tcPr>
            <w:tcW w:w="3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第三节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体育锻炼</w:t>
            </w:r>
          </w:p>
        </w:tc>
        <w:tc>
          <w:tcPr>
            <w:tcW w:w="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8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10:40-11:30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第四节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英语</w:t>
            </w:r>
          </w:p>
        </w:tc>
        <w:tc>
          <w:tcPr>
            <w:tcW w:w="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赖伟昌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18039879350</w:t>
            </w:r>
          </w:p>
        </w:tc>
        <w:tc>
          <w:tcPr>
            <w:tcW w:w="1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完形填空：完形填空试题文本的解读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8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4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下午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02:20-03:10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第五节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物理</w:t>
            </w:r>
          </w:p>
        </w:tc>
        <w:tc>
          <w:tcPr>
            <w:tcW w:w="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梁泽君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13859536071</w:t>
            </w:r>
          </w:p>
        </w:tc>
        <w:tc>
          <w:tcPr>
            <w:tcW w:w="1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带电粒子在复合场中的运动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8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03:20-04:10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第六节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化学</w:t>
            </w:r>
          </w:p>
        </w:tc>
        <w:tc>
          <w:tcPr>
            <w:tcW w:w="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李元华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Calibri"/>
                <w:kern w:val="0"/>
                <w:sz w:val="18"/>
                <w:szCs w:val="18"/>
              </w:rPr>
              <w:t>13859536071</w:t>
            </w:r>
          </w:p>
        </w:tc>
        <w:tc>
          <w:tcPr>
            <w:tcW w:w="1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有机实验题结题建模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38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04:20-05:10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第七节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生物</w:t>
            </w:r>
          </w:p>
        </w:tc>
        <w:tc>
          <w:tcPr>
            <w:tcW w:w="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曹茂辉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Calibri"/>
                <w:kern w:val="0"/>
                <w:sz w:val="18"/>
                <w:szCs w:val="18"/>
              </w:rPr>
              <w:t>13616925561</w:t>
            </w:r>
          </w:p>
        </w:tc>
        <w:tc>
          <w:tcPr>
            <w:tcW w:w="1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生态系统的能量流动</w:t>
            </w:r>
            <w:r>
              <w:rPr>
                <w:rFonts w:ascii="Calibri" w:hAnsi="Calibri" w:eastAsia="宋体" w:cs="Calibri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2月10日（周一）</w:t>
            </w:r>
          </w:p>
        </w:tc>
        <w:tc>
          <w:tcPr>
            <w:tcW w:w="34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上午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08:10-09:00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第一节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陈芳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Calibri"/>
                <w:kern w:val="0"/>
                <w:sz w:val="18"/>
                <w:szCs w:val="18"/>
              </w:rPr>
              <w:t>13806981148</w:t>
            </w:r>
          </w:p>
        </w:tc>
        <w:tc>
          <w:tcPr>
            <w:tcW w:w="1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语言运用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09:10-10:00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第二节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刘忠寿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13850627861</w:t>
            </w:r>
          </w:p>
        </w:tc>
        <w:tc>
          <w:tcPr>
            <w:tcW w:w="1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三角函数图像与性质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10:00-10:40</w:t>
            </w:r>
          </w:p>
        </w:tc>
        <w:tc>
          <w:tcPr>
            <w:tcW w:w="3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第三节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体育锻炼</w:t>
            </w:r>
          </w:p>
        </w:tc>
        <w:tc>
          <w:tcPr>
            <w:tcW w:w="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10:40-11:30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第四节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英语</w:t>
            </w:r>
          </w:p>
        </w:tc>
        <w:tc>
          <w:tcPr>
            <w:tcW w:w="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沈才华 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18959086691</w:t>
            </w:r>
          </w:p>
        </w:tc>
        <w:tc>
          <w:tcPr>
            <w:tcW w:w="1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完形填空：完形填空试题的词汇特征及设题特点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8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4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下午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02:20-03:10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第五节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物理</w:t>
            </w:r>
          </w:p>
        </w:tc>
        <w:tc>
          <w:tcPr>
            <w:tcW w:w="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梁泽君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13859536071</w:t>
            </w:r>
          </w:p>
        </w:tc>
        <w:tc>
          <w:tcPr>
            <w:tcW w:w="1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带电粒子在复合场中的运动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03:20-04:10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第六节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化学</w:t>
            </w:r>
          </w:p>
        </w:tc>
        <w:tc>
          <w:tcPr>
            <w:tcW w:w="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王道灵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Calibri"/>
                <w:kern w:val="0"/>
                <w:sz w:val="18"/>
                <w:szCs w:val="18"/>
              </w:rPr>
              <w:t>13859525752</w:t>
            </w:r>
          </w:p>
        </w:tc>
        <w:tc>
          <w:tcPr>
            <w:tcW w:w="1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电化学专题复习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8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04:20-05:10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第七节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生物</w:t>
            </w:r>
          </w:p>
        </w:tc>
        <w:tc>
          <w:tcPr>
            <w:tcW w:w="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刘焕书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Calibri"/>
                <w:kern w:val="0"/>
                <w:sz w:val="18"/>
                <w:szCs w:val="18"/>
              </w:rPr>
              <w:t>13515913526</w:t>
            </w:r>
          </w:p>
        </w:tc>
        <w:tc>
          <w:tcPr>
            <w:tcW w:w="1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物质循环和信息传递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2月11日（周二）</w:t>
            </w:r>
          </w:p>
        </w:tc>
        <w:tc>
          <w:tcPr>
            <w:tcW w:w="34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上午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08:10-09:00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第一节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陈志芳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Calibri"/>
                <w:kern w:val="0"/>
                <w:sz w:val="18"/>
                <w:szCs w:val="18"/>
              </w:rPr>
              <w:t>13950852635</w:t>
            </w:r>
          </w:p>
        </w:tc>
        <w:tc>
          <w:tcPr>
            <w:tcW w:w="1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语言运用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8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09:10-10:00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第二节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林志坤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18605093569</w:t>
            </w:r>
          </w:p>
        </w:tc>
        <w:tc>
          <w:tcPr>
            <w:tcW w:w="1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圆锥曲线的定点、定值问题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10:00-10:40</w:t>
            </w:r>
          </w:p>
        </w:tc>
        <w:tc>
          <w:tcPr>
            <w:tcW w:w="3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第三节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体育锻炼</w:t>
            </w:r>
          </w:p>
        </w:tc>
        <w:tc>
          <w:tcPr>
            <w:tcW w:w="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10:40-11:30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第四节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英语</w:t>
            </w:r>
          </w:p>
        </w:tc>
        <w:tc>
          <w:tcPr>
            <w:tcW w:w="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林振麟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13858512208</w:t>
            </w:r>
          </w:p>
        </w:tc>
        <w:tc>
          <w:tcPr>
            <w:tcW w:w="1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语法填空：命题特点和解题、备考策略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4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下午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02:20-03:10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第五节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物理</w:t>
            </w:r>
          </w:p>
        </w:tc>
        <w:tc>
          <w:tcPr>
            <w:tcW w:w="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温永银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13850627672</w:t>
            </w:r>
          </w:p>
        </w:tc>
        <w:tc>
          <w:tcPr>
            <w:tcW w:w="1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力与物体的平衡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8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03:20-04:10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第六节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化学</w:t>
            </w:r>
          </w:p>
        </w:tc>
        <w:tc>
          <w:tcPr>
            <w:tcW w:w="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邹国华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Calibri"/>
                <w:kern w:val="0"/>
                <w:sz w:val="18"/>
                <w:szCs w:val="18"/>
              </w:rPr>
              <w:t>13515903003</w:t>
            </w:r>
          </w:p>
        </w:tc>
        <w:tc>
          <w:tcPr>
            <w:tcW w:w="1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水溶液中的图像分析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04:20-05:10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第七节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生物</w:t>
            </w:r>
          </w:p>
        </w:tc>
        <w:tc>
          <w:tcPr>
            <w:tcW w:w="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傅四兰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Calibri"/>
                <w:kern w:val="0"/>
                <w:sz w:val="18"/>
                <w:szCs w:val="18"/>
              </w:rPr>
              <w:t>13859523726</w:t>
            </w:r>
          </w:p>
        </w:tc>
        <w:tc>
          <w:tcPr>
            <w:tcW w:w="1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种子专题复习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2月12日（周三）</w:t>
            </w:r>
          </w:p>
        </w:tc>
        <w:tc>
          <w:tcPr>
            <w:tcW w:w="34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上午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08:10-09:00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第一节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苏秀扬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Calibri"/>
                <w:kern w:val="0"/>
                <w:sz w:val="18"/>
                <w:szCs w:val="18"/>
              </w:rPr>
              <w:t>13859550169</w:t>
            </w:r>
          </w:p>
        </w:tc>
        <w:tc>
          <w:tcPr>
            <w:tcW w:w="1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作文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8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09:10-10:00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第二节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连亮曦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13859550253</w:t>
            </w:r>
          </w:p>
        </w:tc>
        <w:tc>
          <w:tcPr>
            <w:tcW w:w="1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解析几何转化与化归技巧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10:00-10:40</w:t>
            </w:r>
          </w:p>
        </w:tc>
        <w:tc>
          <w:tcPr>
            <w:tcW w:w="3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第三节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体育锻炼</w:t>
            </w:r>
          </w:p>
        </w:tc>
        <w:tc>
          <w:tcPr>
            <w:tcW w:w="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10:40-11:30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第四节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英语</w:t>
            </w:r>
          </w:p>
        </w:tc>
        <w:tc>
          <w:tcPr>
            <w:tcW w:w="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范宏莲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13950889799</w:t>
            </w:r>
          </w:p>
        </w:tc>
        <w:tc>
          <w:tcPr>
            <w:tcW w:w="1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短文改错：命题特点及解题、备考策略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4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下午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02:20-03:10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第五节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物理</w:t>
            </w:r>
          </w:p>
        </w:tc>
        <w:tc>
          <w:tcPr>
            <w:tcW w:w="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温永银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13850627672</w:t>
            </w:r>
          </w:p>
        </w:tc>
        <w:tc>
          <w:tcPr>
            <w:tcW w:w="1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力与物体的平衡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8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03:20-04:10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第六节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化学</w:t>
            </w:r>
          </w:p>
        </w:tc>
        <w:tc>
          <w:tcPr>
            <w:tcW w:w="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童文昭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Calibri"/>
                <w:kern w:val="0"/>
                <w:sz w:val="18"/>
                <w:szCs w:val="18"/>
              </w:rPr>
              <w:t>13599620016</w:t>
            </w:r>
          </w:p>
        </w:tc>
        <w:tc>
          <w:tcPr>
            <w:tcW w:w="1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晶体结构的相关计算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38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04:20-05:10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第七节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生物</w:t>
            </w:r>
          </w:p>
        </w:tc>
        <w:tc>
          <w:tcPr>
            <w:tcW w:w="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周荣光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Calibri"/>
                <w:kern w:val="0"/>
                <w:sz w:val="18"/>
                <w:szCs w:val="18"/>
              </w:rPr>
              <w:t>13605935053</w:t>
            </w:r>
          </w:p>
        </w:tc>
        <w:tc>
          <w:tcPr>
            <w:tcW w:w="1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异常配子的产生</w:t>
            </w:r>
            <w:r>
              <w:rPr>
                <w:rFonts w:ascii="Calibri" w:hAnsi="Calibri" w:eastAsia="宋体" w:cs="Calibri"/>
                <w:kern w:val="0"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题型解析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2月13日（周四）</w:t>
            </w:r>
          </w:p>
        </w:tc>
        <w:tc>
          <w:tcPr>
            <w:tcW w:w="34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上午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08:10-09:00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第一节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谢亮超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Calibri"/>
                <w:kern w:val="0"/>
                <w:sz w:val="18"/>
                <w:szCs w:val="18"/>
              </w:rPr>
              <w:t>18020629176</w:t>
            </w:r>
          </w:p>
        </w:tc>
        <w:tc>
          <w:tcPr>
            <w:tcW w:w="1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作文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09:10-10:00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第二节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钟晓斌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13959019608</w:t>
            </w:r>
          </w:p>
        </w:tc>
        <w:tc>
          <w:tcPr>
            <w:tcW w:w="1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应用基本不等式解决圆锥曲线中的最值问题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10:00-10:40</w:t>
            </w:r>
          </w:p>
        </w:tc>
        <w:tc>
          <w:tcPr>
            <w:tcW w:w="3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第三节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体育锻炼</w:t>
            </w:r>
          </w:p>
        </w:tc>
        <w:tc>
          <w:tcPr>
            <w:tcW w:w="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8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10:40-11:30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第四节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英语</w:t>
            </w:r>
          </w:p>
        </w:tc>
        <w:tc>
          <w:tcPr>
            <w:tcW w:w="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唐日泾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15880606877</w:t>
            </w:r>
          </w:p>
        </w:tc>
        <w:tc>
          <w:tcPr>
            <w:tcW w:w="1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书面表达（1）感谢信、介绍信和推荐信（求职信）的命题特点和解题思路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8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4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下午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02:20-03:10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第五节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物理</w:t>
            </w:r>
          </w:p>
        </w:tc>
        <w:tc>
          <w:tcPr>
            <w:tcW w:w="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刘晓涛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18039878859</w:t>
            </w:r>
          </w:p>
        </w:tc>
        <w:tc>
          <w:tcPr>
            <w:tcW w:w="1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电磁感应的综合应用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03:20-04:10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第六节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化学</w:t>
            </w:r>
          </w:p>
        </w:tc>
        <w:tc>
          <w:tcPr>
            <w:tcW w:w="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曾文峰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Calibri"/>
                <w:kern w:val="0"/>
                <w:sz w:val="18"/>
                <w:szCs w:val="18"/>
              </w:rPr>
              <w:t>13950835237</w:t>
            </w:r>
          </w:p>
        </w:tc>
        <w:tc>
          <w:tcPr>
            <w:tcW w:w="1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必考有机专题突破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8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04:20-05:10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第七节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生物</w:t>
            </w:r>
          </w:p>
        </w:tc>
        <w:tc>
          <w:tcPr>
            <w:tcW w:w="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王小夏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Calibri"/>
                <w:kern w:val="0"/>
                <w:sz w:val="18"/>
                <w:szCs w:val="18"/>
              </w:rPr>
              <w:t>13859508538</w:t>
            </w:r>
          </w:p>
        </w:tc>
        <w:tc>
          <w:tcPr>
            <w:tcW w:w="1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微生物的实验室培养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2月14日（周五）</w:t>
            </w:r>
          </w:p>
        </w:tc>
        <w:tc>
          <w:tcPr>
            <w:tcW w:w="34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上午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08:10-09:00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第一节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林立琼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Calibri"/>
                <w:kern w:val="0"/>
                <w:sz w:val="18"/>
                <w:szCs w:val="18"/>
              </w:rPr>
              <w:t>13859594111</w:t>
            </w:r>
          </w:p>
        </w:tc>
        <w:tc>
          <w:tcPr>
            <w:tcW w:w="1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文学类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09:10-10:00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第二节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廖占荣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13950893371</w:t>
            </w:r>
          </w:p>
        </w:tc>
        <w:tc>
          <w:tcPr>
            <w:tcW w:w="1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导数热点问题（极值、零点、恒成立等）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10:00-10:40</w:t>
            </w:r>
          </w:p>
        </w:tc>
        <w:tc>
          <w:tcPr>
            <w:tcW w:w="3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第三节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体育锻炼</w:t>
            </w:r>
          </w:p>
        </w:tc>
        <w:tc>
          <w:tcPr>
            <w:tcW w:w="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8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10:40-11:30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第四节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英语</w:t>
            </w:r>
          </w:p>
        </w:tc>
        <w:tc>
          <w:tcPr>
            <w:tcW w:w="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华雪清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13850657858</w:t>
            </w:r>
          </w:p>
        </w:tc>
        <w:tc>
          <w:tcPr>
            <w:tcW w:w="1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书面表达（2）建议信、投诉信和邀请信的命题特点和解题思路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8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4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下午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02:20-03:10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第五节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物理</w:t>
            </w:r>
          </w:p>
        </w:tc>
        <w:tc>
          <w:tcPr>
            <w:tcW w:w="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刘晓涛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18039878859</w:t>
            </w:r>
          </w:p>
        </w:tc>
        <w:tc>
          <w:tcPr>
            <w:tcW w:w="1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电磁感应的综合应用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03:20-04:10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第六节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化学</w:t>
            </w:r>
          </w:p>
        </w:tc>
        <w:tc>
          <w:tcPr>
            <w:tcW w:w="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曾文峰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Calibri"/>
                <w:kern w:val="0"/>
                <w:sz w:val="18"/>
                <w:szCs w:val="18"/>
              </w:rPr>
              <w:t>13950835237</w:t>
            </w:r>
          </w:p>
        </w:tc>
        <w:tc>
          <w:tcPr>
            <w:tcW w:w="1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必考有机专题突破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04:20-05:10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第七节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生物</w:t>
            </w:r>
          </w:p>
        </w:tc>
        <w:tc>
          <w:tcPr>
            <w:tcW w:w="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钟碧瑾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Calibri"/>
                <w:kern w:val="0"/>
                <w:sz w:val="18"/>
                <w:szCs w:val="18"/>
              </w:rPr>
              <w:t>13626023810</w:t>
            </w:r>
          </w:p>
        </w:tc>
        <w:tc>
          <w:tcPr>
            <w:tcW w:w="1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教材基础实验专题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2月15日（周六）</w:t>
            </w:r>
          </w:p>
        </w:tc>
        <w:tc>
          <w:tcPr>
            <w:tcW w:w="34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上午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08:10-09:00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第一节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徐岩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Calibri"/>
                <w:kern w:val="0"/>
                <w:sz w:val="18"/>
                <w:szCs w:val="18"/>
              </w:rPr>
              <w:t>13507533525</w:t>
            </w:r>
          </w:p>
        </w:tc>
        <w:tc>
          <w:tcPr>
            <w:tcW w:w="1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作文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8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09:10-10:00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第二节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李永彬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13959087707</w:t>
            </w:r>
          </w:p>
        </w:tc>
        <w:tc>
          <w:tcPr>
            <w:tcW w:w="1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不等式恒成立问题的转化策略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10:00-10:40</w:t>
            </w:r>
          </w:p>
        </w:tc>
        <w:tc>
          <w:tcPr>
            <w:tcW w:w="3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第三节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体育锻炼</w:t>
            </w:r>
          </w:p>
        </w:tc>
        <w:tc>
          <w:tcPr>
            <w:tcW w:w="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8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10:40-11:30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第四节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英语</w:t>
            </w:r>
          </w:p>
        </w:tc>
        <w:tc>
          <w:tcPr>
            <w:tcW w:w="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罗建红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13950848238</w:t>
            </w:r>
          </w:p>
        </w:tc>
        <w:tc>
          <w:tcPr>
            <w:tcW w:w="1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书面表达（3）申请信、求助信和祝贺信的命题特点和解题思路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4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下午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02:20-03:10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第五节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物理</w:t>
            </w:r>
          </w:p>
        </w:tc>
        <w:tc>
          <w:tcPr>
            <w:tcW w:w="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王林焕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Calibri"/>
                <w:kern w:val="0"/>
                <w:sz w:val="18"/>
                <w:szCs w:val="18"/>
              </w:rPr>
              <w:t>13515907106</w:t>
            </w:r>
          </w:p>
        </w:tc>
        <w:tc>
          <w:tcPr>
            <w:tcW w:w="1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动力学三条解题路径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8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03:20-04:10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第六节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化学</w:t>
            </w:r>
          </w:p>
        </w:tc>
        <w:tc>
          <w:tcPr>
            <w:tcW w:w="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杨梓生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Calibri"/>
                <w:kern w:val="0"/>
                <w:sz w:val="18"/>
                <w:szCs w:val="18"/>
              </w:rPr>
              <w:t>13507500459</w:t>
            </w:r>
          </w:p>
        </w:tc>
        <w:tc>
          <w:tcPr>
            <w:tcW w:w="1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备考复习如何回归教材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8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04:20-05:10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第七节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生物</w:t>
            </w:r>
          </w:p>
        </w:tc>
        <w:tc>
          <w:tcPr>
            <w:tcW w:w="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张雪华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Calibri"/>
                <w:kern w:val="0"/>
                <w:sz w:val="18"/>
                <w:szCs w:val="18"/>
              </w:rPr>
              <w:t>13859550068</w:t>
            </w:r>
          </w:p>
        </w:tc>
        <w:tc>
          <w:tcPr>
            <w:tcW w:w="1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实验与探究能力能力训练专题</w:t>
            </w:r>
          </w:p>
        </w:tc>
      </w:tr>
    </w:tbl>
    <w:p>
      <w:pPr>
        <w:widowControl/>
        <w:spacing w:line="360" w:lineRule="auto"/>
        <w:jc w:val="center"/>
        <w:rPr>
          <w:rFonts w:hint="eastAsia"/>
          <w:b/>
          <w:bCs/>
          <w:sz w:val="36"/>
          <w:szCs w:val="36"/>
        </w:rPr>
      </w:pPr>
    </w:p>
    <w:p>
      <w:pPr>
        <w:widowControl/>
        <w:spacing w:line="360" w:lineRule="auto"/>
        <w:jc w:val="center"/>
        <w:rPr>
          <w:b/>
          <w:bCs/>
          <w:sz w:val="36"/>
          <w:szCs w:val="36"/>
        </w:rPr>
        <w:sectPr>
          <w:footerReference r:id="rId3" w:type="default"/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>
      <w:pPr>
        <w:pStyle w:val="3"/>
        <w:spacing w:line="360" w:lineRule="auto"/>
        <w:jc w:val="center"/>
        <w:rPr>
          <w:rFonts w:hint="eastAsia"/>
        </w:rPr>
      </w:pPr>
      <w:r>
        <w:rPr>
          <w:rFonts w:hint="eastAsia"/>
        </w:rPr>
        <w:t>龙岩教育科学研究院2</w:t>
      </w:r>
      <w:r>
        <w:t>020</w:t>
      </w:r>
      <w:r>
        <w:rPr>
          <w:rFonts w:hint="eastAsia"/>
        </w:rPr>
        <w:t>年高三直播课程表（文科）</w:t>
      </w:r>
    </w:p>
    <w:tbl>
      <w:tblPr>
        <w:tblStyle w:val="7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707"/>
        <w:gridCol w:w="1397"/>
        <w:gridCol w:w="773"/>
        <w:gridCol w:w="972"/>
        <w:gridCol w:w="1016"/>
        <w:gridCol w:w="1413"/>
        <w:gridCol w:w="29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日期</w:t>
            </w:r>
          </w:p>
        </w:tc>
        <w:tc>
          <w:tcPr>
            <w:tcW w:w="105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时间</w:t>
            </w:r>
          </w:p>
        </w:tc>
        <w:tc>
          <w:tcPr>
            <w:tcW w:w="3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节次</w:t>
            </w:r>
          </w:p>
        </w:tc>
        <w:tc>
          <w:tcPr>
            <w:tcW w:w="4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科目</w:t>
            </w:r>
          </w:p>
        </w:tc>
        <w:tc>
          <w:tcPr>
            <w:tcW w:w="5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授课教师</w:t>
            </w:r>
          </w:p>
        </w:tc>
        <w:tc>
          <w:tcPr>
            <w:tcW w:w="7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4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直播课题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2月4日（周二）</w:t>
            </w:r>
          </w:p>
        </w:tc>
        <w:tc>
          <w:tcPr>
            <w:tcW w:w="35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上午</w:t>
            </w:r>
          </w:p>
        </w:tc>
        <w:tc>
          <w:tcPr>
            <w:tcW w:w="7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08:10-09:00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第一节</w:t>
            </w:r>
          </w:p>
        </w:tc>
        <w:tc>
          <w:tcPr>
            <w:tcW w:w="4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徐岩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Calibri"/>
                <w:kern w:val="0"/>
                <w:sz w:val="18"/>
                <w:szCs w:val="18"/>
              </w:rPr>
              <w:t>13507533525</w:t>
            </w:r>
          </w:p>
        </w:tc>
        <w:tc>
          <w:tcPr>
            <w:tcW w:w="1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论述类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09:10-10:00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第二节</w:t>
            </w:r>
          </w:p>
        </w:tc>
        <w:tc>
          <w:tcPr>
            <w:tcW w:w="4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谢秀娟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15080281250</w:t>
            </w:r>
          </w:p>
        </w:tc>
        <w:tc>
          <w:tcPr>
            <w:tcW w:w="1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解三角形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10:00-10:40</w:t>
            </w:r>
          </w:p>
        </w:tc>
        <w:tc>
          <w:tcPr>
            <w:tcW w:w="3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第三节</w:t>
            </w:r>
          </w:p>
        </w:tc>
        <w:tc>
          <w:tcPr>
            <w:tcW w:w="4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体育锻炼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9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10:40-11:30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第四节</w:t>
            </w:r>
          </w:p>
        </w:tc>
        <w:tc>
          <w:tcPr>
            <w:tcW w:w="4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英语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黄明珠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13515914707</w:t>
            </w:r>
          </w:p>
        </w:tc>
        <w:tc>
          <w:tcPr>
            <w:tcW w:w="1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听力：分析2019年高考答题情况，提出备考建议和解题策略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5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下午</w:t>
            </w:r>
          </w:p>
        </w:tc>
        <w:tc>
          <w:tcPr>
            <w:tcW w:w="7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02:20-03:10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第五节</w:t>
            </w:r>
          </w:p>
        </w:tc>
        <w:tc>
          <w:tcPr>
            <w:tcW w:w="4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政治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林</w:t>
            </w:r>
            <w:r>
              <w:rPr>
                <w:rFonts w:ascii="Calibri" w:hAnsi="Calibri" w:eastAsia="宋体" w:cs="Calibri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峰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Calibri"/>
                <w:kern w:val="0"/>
                <w:sz w:val="18"/>
                <w:szCs w:val="18"/>
              </w:rPr>
              <w:t>13600983855</w:t>
            </w:r>
          </w:p>
        </w:tc>
        <w:tc>
          <w:tcPr>
            <w:tcW w:w="1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政治选择题解题策略（通类通法）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03:20-04:10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第六节</w:t>
            </w:r>
          </w:p>
        </w:tc>
        <w:tc>
          <w:tcPr>
            <w:tcW w:w="4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历史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Calibri"/>
                <w:kern w:val="0"/>
                <w:sz w:val="18"/>
                <w:szCs w:val="18"/>
              </w:rPr>
              <w:t>李义初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Calibri"/>
                <w:kern w:val="0"/>
                <w:sz w:val="18"/>
                <w:szCs w:val="18"/>
              </w:rPr>
              <w:t>13959498015</w:t>
            </w:r>
          </w:p>
        </w:tc>
        <w:tc>
          <w:tcPr>
            <w:tcW w:w="1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Calibri"/>
                <w:kern w:val="0"/>
                <w:sz w:val="18"/>
                <w:szCs w:val="18"/>
              </w:rPr>
              <w:t>中外古代史历史阶段特征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04:20-05:10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第七节</w:t>
            </w:r>
          </w:p>
        </w:tc>
        <w:tc>
          <w:tcPr>
            <w:tcW w:w="4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地理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梅国红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Calibri"/>
                <w:kern w:val="0"/>
                <w:sz w:val="18"/>
                <w:szCs w:val="18"/>
              </w:rPr>
              <w:t>15159001878</w:t>
            </w:r>
          </w:p>
        </w:tc>
        <w:tc>
          <w:tcPr>
            <w:tcW w:w="1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逆温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2月5日（周三）</w:t>
            </w:r>
          </w:p>
        </w:tc>
        <w:tc>
          <w:tcPr>
            <w:tcW w:w="35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上午</w:t>
            </w:r>
          </w:p>
        </w:tc>
        <w:tc>
          <w:tcPr>
            <w:tcW w:w="7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08:10-09:00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第一节</w:t>
            </w:r>
          </w:p>
        </w:tc>
        <w:tc>
          <w:tcPr>
            <w:tcW w:w="4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石国华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Calibri"/>
                <w:kern w:val="0"/>
                <w:sz w:val="18"/>
                <w:szCs w:val="18"/>
              </w:rPr>
              <w:t>15959718295</w:t>
            </w:r>
          </w:p>
        </w:tc>
        <w:tc>
          <w:tcPr>
            <w:tcW w:w="1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实用类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09:10-10:00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第二节</w:t>
            </w:r>
          </w:p>
        </w:tc>
        <w:tc>
          <w:tcPr>
            <w:tcW w:w="4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邱星明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13859550296</w:t>
            </w:r>
          </w:p>
        </w:tc>
        <w:tc>
          <w:tcPr>
            <w:tcW w:w="1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三角函数图像与性质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10:00-10:40</w:t>
            </w:r>
          </w:p>
        </w:tc>
        <w:tc>
          <w:tcPr>
            <w:tcW w:w="3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第三节</w:t>
            </w:r>
          </w:p>
        </w:tc>
        <w:tc>
          <w:tcPr>
            <w:tcW w:w="4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体育锻炼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9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10:40-11:30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第四节</w:t>
            </w:r>
          </w:p>
        </w:tc>
        <w:tc>
          <w:tcPr>
            <w:tcW w:w="4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英语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刘美莲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13950853986</w:t>
            </w:r>
          </w:p>
        </w:tc>
        <w:tc>
          <w:tcPr>
            <w:tcW w:w="1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阅读理解（1）：着重介绍前面三篇的命题趋势与解题、备考策略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5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下午</w:t>
            </w:r>
          </w:p>
        </w:tc>
        <w:tc>
          <w:tcPr>
            <w:tcW w:w="7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02:20-03:10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第五节</w:t>
            </w:r>
          </w:p>
        </w:tc>
        <w:tc>
          <w:tcPr>
            <w:tcW w:w="4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政治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罗艳红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Calibri"/>
                <w:kern w:val="0"/>
                <w:sz w:val="18"/>
                <w:szCs w:val="18"/>
              </w:rPr>
              <w:t>13859592133</w:t>
            </w:r>
          </w:p>
        </w:tc>
        <w:tc>
          <w:tcPr>
            <w:tcW w:w="1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政治漫画、图表选择题专项突破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03:20-04:10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第六节</w:t>
            </w:r>
          </w:p>
        </w:tc>
        <w:tc>
          <w:tcPr>
            <w:tcW w:w="4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历史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Calibri"/>
                <w:kern w:val="0"/>
                <w:sz w:val="18"/>
                <w:szCs w:val="18"/>
              </w:rPr>
              <w:t>傅国兴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Calibri"/>
                <w:kern w:val="0"/>
                <w:sz w:val="18"/>
                <w:szCs w:val="18"/>
              </w:rPr>
              <w:t>13507519521</w:t>
            </w:r>
          </w:p>
        </w:tc>
        <w:tc>
          <w:tcPr>
            <w:tcW w:w="1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Calibri"/>
                <w:kern w:val="0"/>
                <w:sz w:val="18"/>
                <w:szCs w:val="18"/>
              </w:rPr>
              <w:t>中外近代史历史阶段特征（一）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04:20-05:10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第七节</w:t>
            </w:r>
          </w:p>
        </w:tc>
        <w:tc>
          <w:tcPr>
            <w:tcW w:w="4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地理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陈世珩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Calibri"/>
                <w:kern w:val="0"/>
                <w:sz w:val="18"/>
                <w:szCs w:val="18"/>
              </w:rPr>
              <w:t>13959464991</w:t>
            </w:r>
          </w:p>
        </w:tc>
        <w:tc>
          <w:tcPr>
            <w:tcW w:w="1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河流与航运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2月6日（周四）</w:t>
            </w:r>
          </w:p>
        </w:tc>
        <w:tc>
          <w:tcPr>
            <w:tcW w:w="35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上午</w:t>
            </w:r>
          </w:p>
        </w:tc>
        <w:tc>
          <w:tcPr>
            <w:tcW w:w="7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08:10-09:00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第一节</w:t>
            </w:r>
          </w:p>
        </w:tc>
        <w:tc>
          <w:tcPr>
            <w:tcW w:w="4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林立琼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Calibri"/>
                <w:kern w:val="0"/>
                <w:sz w:val="18"/>
                <w:szCs w:val="18"/>
              </w:rPr>
              <w:t>13859594111</w:t>
            </w:r>
          </w:p>
        </w:tc>
        <w:tc>
          <w:tcPr>
            <w:tcW w:w="1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文学类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09:10-10:00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第二节</w:t>
            </w:r>
          </w:p>
        </w:tc>
        <w:tc>
          <w:tcPr>
            <w:tcW w:w="4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陈松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18950831663</w:t>
            </w:r>
          </w:p>
        </w:tc>
        <w:tc>
          <w:tcPr>
            <w:tcW w:w="1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数列的通项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10:00-10:40</w:t>
            </w:r>
          </w:p>
        </w:tc>
        <w:tc>
          <w:tcPr>
            <w:tcW w:w="3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第三节</w:t>
            </w:r>
          </w:p>
        </w:tc>
        <w:tc>
          <w:tcPr>
            <w:tcW w:w="4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体育锻炼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9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10:40-11:30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第四节</w:t>
            </w:r>
          </w:p>
        </w:tc>
        <w:tc>
          <w:tcPr>
            <w:tcW w:w="4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英语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阙笑梅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13616921918</w:t>
            </w:r>
          </w:p>
        </w:tc>
        <w:tc>
          <w:tcPr>
            <w:tcW w:w="1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阅读理解（2）：阅读D篇的命题趋势和解题策略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5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下午</w:t>
            </w:r>
          </w:p>
        </w:tc>
        <w:tc>
          <w:tcPr>
            <w:tcW w:w="7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02:20-03:10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第五节</w:t>
            </w:r>
          </w:p>
        </w:tc>
        <w:tc>
          <w:tcPr>
            <w:tcW w:w="4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政治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罗伟华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Calibri"/>
                <w:kern w:val="0"/>
                <w:sz w:val="18"/>
                <w:szCs w:val="18"/>
              </w:rPr>
              <w:t>13860254585</w:t>
            </w:r>
          </w:p>
        </w:tc>
        <w:tc>
          <w:tcPr>
            <w:tcW w:w="1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经济生活推导式选择题专项突破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03:20-04:10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第六节</w:t>
            </w:r>
          </w:p>
        </w:tc>
        <w:tc>
          <w:tcPr>
            <w:tcW w:w="4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历史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Calibri"/>
                <w:kern w:val="0"/>
                <w:sz w:val="18"/>
                <w:szCs w:val="18"/>
              </w:rPr>
              <w:t>傅国兴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Calibri"/>
                <w:kern w:val="0"/>
                <w:sz w:val="18"/>
                <w:szCs w:val="18"/>
              </w:rPr>
              <w:t>13507519521</w:t>
            </w:r>
          </w:p>
        </w:tc>
        <w:tc>
          <w:tcPr>
            <w:tcW w:w="1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Calibri"/>
                <w:kern w:val="0"/>
                <w:sz w:val="18"/>
                <w:szCs w:val="18"/>
              </w:rPr>
              <w:t>中外近代史历史阶段特征（二）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04:20-05:10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第七节</w:t>
            </w:r>
          </w:p>
        </w:tc>
        <w:tc>
          <w:tcPr>
            <w:tcW w:w="4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地理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吕福福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Calibri"/>
                <w:kern w:val="0"/>
                <w:sz w:val="18"/>
                <w:szCs w:val="18"/>
              </w:rPr>
              <w:t>18650878295</w:t>
            </w:r>
          </w:p>
        </w:tc>
        <w:tc>
          <w:tcPr>
            <w:tcW w:w="1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农业覆盖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2月7日（周五）</w:t>
            </w:r>
          </w:p>
        </w:tc>
        <w:tc>
          <w:tcPr>
            <w:tcW w:w="35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上午</w:t>
            </w:r>
          </w:p>
        </w:tc>
        <w:tc>
          <w:tcPr>
            <w:tcW w:w="7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08:10-09:00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第一节</w:t>
            </w:r>
          </w:p>
        </w:tc>
        <w:tc>
          <w:tcPr>
            <w:tcW w:w="4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王如胜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Calibri"/>
                <w:kern w:val="0"/>
                <w:sz w:val="18"/>
                <w:szCs w:val="18"/>
              </w:rPr>
              <w:t>18065978869</w:t>
            </w:r>
          </w:p>
        </w:tc>
        <w:tc>
          <w:tcPr>
            <w:tcW w:w="1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文言文阅读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09:10-10:00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第二节</w:t>
            </w:r>
          </w:p>
        </w:tc>
        <w:tc>
          <w:tcPr>
            <w:tcW w:w="4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兰琼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13959498381</w:t>
            </w:r>
          </w:p>
        </w:tc>
        <w:tc>
          <w:tcPr>
            <w:tcW w:w="1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数列的求和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10:00-10:40</w:t>
            </w:r>
          </w:p>
        </w:tc>
        <w:tc>
          <w:tcPr>
            <w:tcW w:w="3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第三节</w:t>
            </w:r>
          </w:p>
        </w:tc>
        <w:tc>
          <w:tcPr>
            <w:tcW w:w="4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体育锻炼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9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10:40-11:30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第四节</w:t>
            </w:r>
          </w:p>
        </w:tc>
        <w:tc>
          <w:tcPr>
            <w:tcW w:w="4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英语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刘美莲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13950853986</w:t>
            </w:r>
          </w:p>
        </w:tc>
        <w:tc>
          <w:tcPr>
            <w:tcW w:w="1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阅读理解（3）：阅读七选五的命题趋势和解题备考策略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5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下午</w:t>
            </w:r>
          </w:p>
        </w:tc>
        <w:tc>
          <w:tcPr>
            <w:tcW w:w="7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02:20-03:10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第五节</w:t>
            </w:r>
          </w:p>
        </w:tc>
        <w:tc>
          <w:tcPr>
            <w:tcW w:w="4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政治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邹冠华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Calibri"/>
                <w:kern w:val="0"/>
                <w:sz w:val="18"/>
                <w:szCs w:val="18"/>
              </w:rPr>
              <w:t>13959033068</w:t>
            </w:r>
          </w:p>
        </w:tc>
        <w:tc>
          <w:tcPr>
            <w:tcW w:w="1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经济生活曲线题专项突破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03:20-04:10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第六节</w:t>
            </w:r>
          </w:p>
        </w:tc>
        <w:tc>
          <w:tcPr>
            <w:tcW w:w="4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历史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Calibri"/>
                <w:kern w:val="0"/>
                <w:sz w:val="18"/>
                <w:szCs w:val="18"/>
              </w:rPr>
              <w:t>周维美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Calibri"/>
                <w:kern w:val="0"/>
                <w:sz w:val="18"/>
                <w:szCs w:val="18"/>
              </w:rPr>
              <w:t>13559964153</w:t>
            </w:r>
          </w:p>
        </w:tc>
        <w:tc>
          <w:tcPr>
            <w:tcW w:w="1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Calibri"/>
                <w:kern w:val="0"/>
                <w:sz w:val="18"/>
                <w:szCs w:val="18"/>
              </w:rPr>
              <w:t>中外现代史历史阶段特征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04:20-05:10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第七节</w:t>
            </w:r>
          </w:p>
        </w:tc>
        <w:tc>
          <w:tcPr>
            <w:tcW w:w="4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地理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张功本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Calibri"/>
                <w:kern w:val="0"/>
                <w:sz w:val="18"/>
                <w:szCs w:val="18"/>
              </w:rPr>
              <w:t>13959095284</w:t>
            </w:r>
          </w:p>
        </w:tc>
        <w:tc>
          <w:tcPr>
            <w:tcW w:w="1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凌汛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2月9日（周日）</w:t>
            </w:r>
          </w:p>
        </w:tc>
        <w:tc>
          <w:tcPr>
            <w:tcW w:w="35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上午</w:t>
            </w:r>
          </w:p>
        </w:tc>
        <w:tc>
          <w:tcPr>
            <w:tcW w:w="7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08:10-09:00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第一节</w:t>
            </w:r>
          </w:p>
        </w:tc>
        <w:tc>
          <w:tcPr>
            <w:tcW w:w="4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刘晓曼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Calibri"/>
                <w:kern w:val="0"/>
                <w:sz w:val="18"/>
                <w:szCs w:val="18"/>
              </w:rPr>
              <w:t>13906970432</w:t>
            </w:r>
          </w:p>
        </w:tc>
        <w:tc>
          <w:tcPr>
            <w:tcW w:w="1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诗歌鉴赏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09:10-10:00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第二节</w:t>
            </w:r>
          </w:p>
        </w:tc>
        <w:tc>
          <w:tcPr>
            <w:tcW w:w="4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陈美兰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13459700236</w:t>
            </w:r>
          </w:p>
        </w:tc>
        <w:tc>
          <w:tcPr>
            <w:tcW w:w="1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圆锥曲线的定点、定值问题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10:00-10:40</w:t>
            </w:r>
          </w:p>
        </w:tc>
        <w:tc>
          <w:tcPr>
            <w:tcW w:w="3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第三节</w:t>
            </w:r>
          </w:p>
        </w:tc>
        <w:tc>
          <w:tcPr>
            <w:tcW w:w="4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体育锻炼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10:40-11:30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第四节</w:t>
            </w:r>
          </w:p>
        </w:tc>
        <w:tc>
          <w:tcPr>
            <w:tcW w:w="4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英语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赖伟昌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18039879350</w:t>
            </w:r>
          </w:p>
        </w:tc>
        <w:tc>
          <w:tcPr>
            <w:tcW w:w="1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完形填空：完形填空试题文本的解读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5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下午</w:t>
            </w:r>
          </w:p>
        </w:tc>
        <w:tc>
          <w:tcPr>
            <w:tcW w:w="7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02:20-03:10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第五节</w:t>
            </w:r>
          </w:p>
        </w:tc>
        <w:tc>
          <w:tcPr>
            <w:tcW w:w="4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政治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邱宏桂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Calibri"/>
                <w:kern w:val="0"/>
                <w:sz w:val="18"/>
                <w:szCs w:val="18"/>
              </w:rPr>
              <w:t>13959010323</w:t>
            </w:r>
          </w:p>
        </w:tc>
        <w:tc>
          <w:tcPr>
            <w:tcW w:w="1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政治非选择题解题策略（通类通法）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03:20-04:10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第六节</w:t>
            </w:r>
          </w:p>
        </w:tc>
        <w:tc>
          <w:tcPr>
            <w:tcW w:w="4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历史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Calibri"/>
                <w:kern w:val="0"/>
                <w:sz w:val="18"/>
                <w:szCs w:val="18"/>
              </w:rPr>
              <w:t>吴富林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Calibri"/>
                <w:kern w:val="0"/>
                <w:sz w:val="18"/>
                <w:szCs w:val="18"/>
              </w:rPr>
              <w:t>13515907108</w:t>
            </w:r>
          </w:p>
        </w:tc>
        <w:tc>
          <w:tcPr>
            <w:tcW w:w="1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Calibri"/>
                <w:kern w:val="0"/>
                <w:sz w:val="18"/>
                <w:szCs w:val="18"/>
              </w:rPr>
              <w:t>高考选择题的解答方法（一）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04:20-05:10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第七节</w:t>
            </w:r>
          </w:p>
        </w:tc>
        <w:tc>
          <w:tcPr>
            <w:tcW w:w="4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地理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黄其顺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Calibri"/>
                <w:kern w:val="0"/>
                <w:sz w:val="18"/>
                <w:szCs w:val="18"/>
              </w:rPr>
              <w:t>13850627539</w:t>
            </w:r>
          </w:p>
        </w:tc>
        <w:tc>
          <w:tcPr>
            <w:tcW w:w="1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桥梁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2月10日（周一）</w:t>
            </w:r>
          </w:p>
        </w:tc>
        <w:tc>
          <w:tcPr>
            <w:tcW w:w="35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上午</w:t>
            </w:r>
          </w:p>
        </w:tc>
        <w:tc>
          <w:tcPr>
            <w:tcW w:w="7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08:10-09:00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第一节</w:t>
            </w:r>
          </w:p>
        </w:tc>
        <w:tc>
          <w:tcPr>
            <w:tcW w:w="4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陈芳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Calibri"/>
                <w:kern w:val="0"/>
                <w:sz w:val="18"/>
                <w:szCs w:val="18"/>
              </w:rPr>
              <w:t>13806981148</w:t>
            </w:r>
          </w:p>
        </w:tc>
        <w:tc>
          <w:tcPr>
            <w:tcW w:w="1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语言运用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09:10-10:00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第二节</w:t>
            </w:r>
          </w:p>
        </w:tc>
        <w:tc>
          <w:tcPr>
            <w:tcW w:w="4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邱冬兰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13950817358</w:t>
            </w:r>
          </w:p>
        </w:tc>
        <w:tc>
          <w:tcPr>
            <w:tcW w:w="1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三角函数综合应用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10:00-10:40</w:t>
            </w:r>
          </w:p>
        </w:tc>
        <w:tc>
          <w:tcPr>
            <w:tcW w:w="3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第三节</w:t>
            </w:r>
          </w:p>
        </w:tc>
        <w:tc>
          <w:tcPr>
            <w:tcW w:w="4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体育锻炼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9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10:40-11:30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第四节</w:t>
            </w:r>
          </w:p>
        </w:tc>
        <w:tc>
          <w:tcPr>
            <w:tcW w:w="4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英语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沈才华 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18959086691</w:t>
            </w:r>
          </w:p>
        </w:tc>
        <w:tc>
          <w:tcPr>
            <w:tcW w:w="1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完形填空：完形填空试题的词汇特征及设题特点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39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5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下午</w:t>
            </w:r>
          </w:p>
        </w:tc>
        <w:tc>
          <w:tcPr>
            <w:tcW w:w="7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02:20-03:10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第五节</w:t>
            </w:r>
          </w:p>
        </w:tc>
        <w:tc>
          <w:tcPr>
            <w:tcW w:w="4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政治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罗艳红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Calibri"/>
                <w:kern w:val="0"/>
                <w:sz w:val="18"/>
                <w:szCs w:val="18"/>
              </w:rPr>
              <w:t>13859592133</w:t>
            </w:r>
          </w:p>
        </w:tc>
        <w:tc>
          <w:tcPr>
            <w:tcW w:w="1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政治</w:t>
            </w:r>
            <w:r>
              <w:rPr>
                <w:rFonts w:ascii="Calibri" w:hAnsi="Calibri" w:eastAsia="宋体" w:cs="Calibri"/>
                <w:kern w:val="0"/>
                <w:sz w:val="18"/>
                <w:szCs w:val="18"/>
              </w:rPr>
              <w:t>“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是什么类</w:t>
            </w:r>
            <w:r>
              <w:rPr>
                <w:rFonts w:ascii="Calibri" w:hAnsi="Calibri" w:eastAsia="宋体" w:cs="Calibri"/>
                <w:kern w:val="0"/>
                <w:sz w:val="18"/>
                <w:szCs w:val="18"/>
              </w:rPr>
              <w:t>”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非选择题专项突破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03:20-04:10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第六节</w:t>
            </w:r>
          </w:p>
        </w:tc>
        <w:tc>
          <w:tcPr>
            <w:tcW w:w="4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历史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Calibri"/>
                <w:kern w:val="0"/>
                <w:sz w:val="18"/>
                <w:szCs w:val="18"/>
              </w:rPr>
              <w:t>吴富林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Calibri"/>
                <w:kern w:val="0"/>
                <w:sz w:val="18"/>
                <w:szCs w:val="18"/>
              </w:rPr>
              <w:t>13515907108</w:t>
            </w:r>
          </w:p>
        </w:tc>
        <w:tc>
          <w:tcPr>
            <w:tcW w:w="1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Calibri"/>
                <w:kern w:val="0"/>
                <w:sz w:val="18"/>
                <w:szCs w:val="18"/>
              </w:rPr>
              <w:t>高考选择题的解答方法（二）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04:20-05:10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第七节</w:t>
            </w:r>
          </w:p>
        </w:tc>
        <w:tc>
          <w:tcPr>
            <w:tcW w:w="4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地理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钟华胜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Calibri"/>
                <w:kern w:val="0"/>
                <w:sz w:val="18"/>
                <w:szCs w:val="18"/>
              </w:rPr>
              <w:t>13859550050</w:t>
            </w:r>
          </w:p>
        </w:tc>
        <w:tc>
          <w:tcPr>
            <w:tcW w:w="1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产业集群与产业关联度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2月11日（周二）</w:t>
            </w:r>
          </w:p>
        </w:tc>
        <w:tc>
          <w:tcPr>
            <w:tcW w:w="35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上午</w:t>
            </w:r>
          </w:p>
        </w:tc>
        <w:tc>
          <w:tcPr>
            <w:tcW w:w="7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08:10-09:00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第一节</w:t>
            </w:r>
          </w:p>
        </w:tc>
        <w:tc>
          <w:tcPr>
            <w:tcW w:w="4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陈志芳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Calibri"/>
                <w:kern w:val="0"/>
                <w:sz w:val="18"/>
                <w:szCs w:val="18"/>
              </w:rPr>
              <w:t>13950852635</w:t>
            </w:r>
          </w:p>
        </w:tc>
        <w:tc>
          <w:tcPr>
            <w:tcW w:w="1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语言运用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09:10-10:00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第二节</w:t>
            </w:r>
          </w:p>
        </w:tc>
        <w:tc>
          <w:tcPr>
            <w:tcW w:w="4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谢秀娟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15080281250</w:t>
            </w:r>
          </w:p>
        </w:tc>
        <w:tc>
          <w:tcPr>
            <w:tcW w:w="1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基本不等式求最值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10:00-10:40</w:t>
            </w:r>
          </w:p>
        </w:tc>
        <w:tc>
          <w:tcPr>
            <w:tcW w:w="3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第三节</w:t>
            </w:r>
          </w:p>
        </w:tc>
        <w:tc>
          <w:tcPr>
            <w:tcW w:w="4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体育锻炼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9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10:40-11:30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第四节</w:t>
            </w:r>
          </w:p>
        </w:tc>
        <w:tc>
          <w:tcPr>
            <w:tcW w:w="4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英语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林振麟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13858512208</w:t>
            </w:r>
          </w:p>
        </w:tc>
        <w:tc>
          <w:tcPr>
            <w:tcW w:w="1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语法填空：命题特点和解题、备考策略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39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5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下午</w:t>
            </w:r>
          </w:p>
        </w:tc>
        <w:tc>
          <w:tcPr>
            <w:tcW w:w="7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02:20-03:10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第五节</w:t>
            </w:r>
          </w:p>
        </w:tc>
        <w:tc>
          <w:tcPr>
            <w:tcW w:w="4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政治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邱宏桂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Calibri"/>
                <w:kern w:val="0"/>
                <w:sz w:val="18"/>
                <w:szCs w:val="18"/>
              </w:rPr>
              <w:t>13959010323</w:t>
            </w:r>
          </w:p>
        </w:tc>
        <w:tc>
          <w:tcPr>
            <w:tcW w:w="1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政治</w:t>
            </w:r>
            <w:r>
              <w:rPr>
                <w:rFonts w:ascii="Calibri" w:hAnsi="Calibri" w:eastAsia="宋体" w:cs="Calibri"/>
                <w:kern w:val="0"/>
                <w:sz w:val="18"/>
                <w:szCs w:val="18"/>
              </w:rPr>
              <w:t>“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为什么类</w:t>
            </w:r>
            <w:r>
              <w:rPr>
                <w:rFonts w:ascii="Calibri" w:hAnsi="Calibri" w:eastAsia="宋体" w:cs="Calibri"/>
                <w:kern w:val="0"/>
                <w:sz w:val="18"/>
                <w:szCs w:val="18"/>
              </w:rPr>
              <w:t>”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非选择题专项突破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03:20-04:10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第六节</w:t>
            </w:r>
          </w:p>
        </w:tc>
        <w:tc>
          <w:tcPr>
            <w:tcW w:w="4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历史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Calibri"/>
                <w:kern w:val="0"/>
                <w:sz w:val="18"/>
                <w:szCs w:val="18"/>
              </w:rPr>
              <w:t>江子磐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Calibri"/>
                <w:kern w:val="0"/>
                <w:sz w:val="18"/>
                <w:szCs w:val="18"/>
              </w:rPr>
              <w:t>13507548398</w:t>
            </w:r>
          </w:p>
        </w:tc>
        <w:tc>
          <w:tcPr>
            <w:tcW w:w="1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Calibri"/>
                <w:kern w:val="0"/>
                <w:sz w:val="18"/>
                <w:szCs w:val="18"/>
              </w:rPr>
              <w:t>高考第41题的解答方法及示例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04:20-05:10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第七节</w:t>
            </w:r>
          </w:p>
        </w:tc>
        <w:tc>
          <w:tcPr>
            <w:tcW w:w="4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地理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李秀菊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Calibri"/>
                <w:kern w:val="0"/>
                <w:sz w:val="18"/>
                <w:szCs w:val="18"/>
              </w:rPr>
              <w:t>13950879568</w:t>
            </w:r>
          </w:p>
        </w:tc>
        <w:tc>
          <w:tcPr>
            <w:tcW w:w="1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梯田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2月12日（周三）</w:t>
            </w:r>
          </w:p>
        </w:tc>
        <w:tc>
          <w:tcPr>
            <w:tcW w:w="35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上午</w:t>
            </w:r>
          </w:p>
        </w:tc>
        <w:tc>
          <w:tcPr>
            <w:tcW w:w="7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08:10-09:00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第一节</w:t>
            </w:r>
          </w:p>
        </w:tc>
        <w:tc>
          <w:tcPr>
            <w:tcW w:w="4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苏秀扬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Calibri"/>
                <w:kern w:val="0"/>
                <w:sz w:val="18"/>
                <w:szCs w:val="18"/>
              </w:rPr>
              <w:t>13859550169</w:t>
            </w:r>
          </w:p>
        </w:tc>
        <w:tc>
          <w:tcPr>
            <w:tcW w:w="1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作文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09:10-10:00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第二节</w:t>
            </w:r>
          </w:p>
        </w:tc>
        <w:tc>
          <w:tcPr>
            <w:tcW w:w="4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陈锦添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13850604060</w:t>
            </w:r>
          </w:p>
        </w:tc>
        <w:tc>
          <w:tcPr>
            <w:tcW w:w="1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离心率的求法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10:00-10:40</w:t>
            </w:r>
          </w:p>
        </w:tc>
        <w:tc>
          <w:tcPr>
            <w:tcW w:w="3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第三节</w:t>
            </w:r>
          </w:p>
        </w:tc>
        <w:tc>
          <w:tcPr>
            <w:tcW w:w="4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体育锻炼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9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10:40-11:30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第四节</w:t>
            </w:r>
          </w:p>
        </w:tc>
        <w:tc>
          <w:tcPr>
            <w:tcW w:w="4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英语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范宏莲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13950889799</w:t>
            </w:r>
          </w:p>
        </w:tc>
        <w:tc>
          <w:tcPr>
            <w:tcW w:w="1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短文改错：命题特点及解题、备考策略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39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5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下午</w:t>
            </w:r>
          </w:p>
        </w:tc>
        <w:tc>
          <w:tcPr>
            <w:tcW w:w="7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02:20-03:10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第五节</w:t>
            </w:r>
          </w:p>
        </w:tc>
        <w:tc>
          <w:tcPr>
            <w:tcW w:w="4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政治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罗燕平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Calibri"/>
                <w:kern w:val="0"/>
                <w:sz w:val="18"/>
                <w:szCs w:val="18"/>
              </w:rPr>
              <w:t>13959463915</w:t>
            </w:r>
          </w:p>
        </w:tc>
        <w:tc>
          <w:tcPr>
            <w:tcW w:w="1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政治</w:t>
            </w:r>
            <w:r>
              <w:rPr>
                <w:rFonts w:ascii="Calibri" w:hAnsi="Calibri" w:eastAsia="宋体" w:cs="Calibri"/>
                <w:kern w:val="0"/>
                <w:sz w:val="18"/>
                <w:szCs w:val="18"/>
              </w:rPr>
              <w:t>“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怎么办类</w:t>
            </w:r>
            <w:r>
              <w:rPr>
                <w:rFonts w:ascii="Calibri" w:hAnsi="Calibri" w:eastAsia="宋体" w:cs="Calibri"/>
                <w:kern w:val="0"/>
                <w:sz w:val="18"/>
                <w:szCs w:val="18"/>
              </w:rPr>
              <w:t>”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非选择题专项突破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03:20-04:10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第六节</w:t>
            </w:r>
          </w:p>
        </w:tc>
        <w:tc>
          <w:tcPr>
            <w:tcW w:w="4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历史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Calibri"/>
                <w:kern w:val="0"/>
                <w:sz w:val="18"/>
                <w:szCs w:val="18"/>
              </w:rPr>
              <w:t>周维美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Calibri"/>
                <w:kern w:val="0"/>
                <w:sz w:val="18"/>
                <w:szCs w:val="18"/>
              </w:rPr>
              <w:t>13559964153</w:t>
            </w:r>
          </w:p>
        </w:tc>
        <w:tc>
          <w:tcPr>
            <w:tcW w:w="1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Calibri"/>
                <w:kern w:val="0"/>
                <w:sz w:val="18"/>
                <w:szCs w:val="18"/>
              </w:rPr>
              <w:t>高考第42题的解答方法及示例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04:20-05:10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第七节</w:t>
            </w:r>
          </w:p>
        </w:tc>
        <w:tc>
          <w:tcPr>
            <w:tcW w:w="4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地理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曾尚锦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Calibri"/>
                <w:kern w:val="0"/>
                <w:sz w:val="18"/>
                <w:szCs w:val="18"/>
              </w:rPr>
              <w:t>13859509448</w:t>
            </w:r>
          </w:p>
        </w:tc>
        <w:tc>
          <w:tcPr>
            <w:tcW w:w="1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雪线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2月13日（周四）</w:t>
            </w:r>
          </w:p>
        </w:tc>
        <w:tc>
          <w:tcPr>
            <w:tcW w:w="35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上午</w:t>
            </w:r>
          </w:p>
        </w:tc>
        <w:tc>
          <w:tcPr>
            <w:tcW w:w="7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08:10-09:00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第一节</w:t>
            </w:r>
          </w:p>
        </w:tc>
        <w:tc>
          <w:tcPr>
            <w:tcW w:w="4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谢亮超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Calibri"/>
                <w:kern w:val="0"/>
                <w:sz w:val="18"/>
                <w:szCs w:val="18"/>
              </w:rPr>
              <w:t>18020629176</w:t>
            </w:r>
          </w:p>
        </w:tc>
        <w:tc>
          <w:tcPr>
            <w:tcW w:w="1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作文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09:10-10:00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第二节</w:t>
            </w:r>
          </w:p>
        </w:tc>
        <w:tc>
          <w:tcPr>
            <w:tcW w:w="4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邱星明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13859550296</w:t>
            </w:r>
          </w:p>
        </w:tc>
        <w:tc>
          <w:tcPr>
            <w:tcW w:w="1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函数零点问题的常用解法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10:00-10:40</w:t>
            </w:r>
          </w:p>
        </w:tc>
        <w:tc>
          <w:tcPr>
            <w:tcW w:w="3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第三节</w:t>
            </w:r>
          </w:p>
        </w:tc>
        <w:tc>
          <w:tcPr>
            <w:tcW w:w="4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体育锻炼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9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10:40-11:30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第四节</w:t>
            </w:r>
          </w:p>
        </w:tc>
        <w:tc>
          <w:tcPr>
            <w:tcW w:w="4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英语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唐日泾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15880606877</w:t>
            </w:r>
          </w:p>
        </w:tc>
        <w:tc>
          <w:tcPr>
            <w:tcW w:w="1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书面表达（1）感谢信、介绍信和推荐信（求职信）的命题特点和解题思路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39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5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下午</w:t>
            </w:r>
          </w:p>
        </w:tc>
        <w:tc>
          <w:tcPr>
            <w:tcW w:w="7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02:20-03:10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第五节</w:t>
            </w:r>
          </w:p>
        </w:tc>
        <w:tc>
          <w:tcPr>
            <w:tcW w:w="4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政治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温华盛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Calibri"/>
                <w:kern w:val="0"/>
                <w:sz w:val="18"/>
                <w:szCs w:val="18"/>
              </w:rPr>
              <w:t>13515917389</w:t>
            </w:r>
          </w:p>
        </w:tc>
        <w:tc>
          <w:tcPr>
            <w:tcW w:w="1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政治</w:t>
            </w:r>
            <w:r>
              <w:rPr>
                <w:rFonts w:ascii="Calibri" w:hAnsi="Calibri" w:eastAsia="宋体" w:cs="Calibri"/>
                <w:kern w:val="0"/>
                <w:sz w:val="18"/>
                <w:szCs w:val="18"/>
              </w:rPr>
              <w:t>“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怎么样类</w:t>
            </w:r>
            <w:r>
              <w:rPr>
                <w:rFonts w:ascii="Calibri" w:hAnsi="Calibri" w:eastAsia="宋体" w:cs="Calibri"/>
                <w:kern w:val="0"/>
                <w:sz w:val="18"/>
                <w:szCs w:val="18"/>
              </w:rPr>
              <w:t>”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非选择题专项突破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03:20-04:10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第六节</w:t>
            </w:r>
          </w:p>
        </w:tc>
        <w:tc>
          <w:tcPr>
            <w:tcW w:w="4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历史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Calibri"/>
                <w:kern w:val="0"/>
                <w:sz w:val="18"/>
                <w:szCs w:val="18"/>
              </w:rPr>
              <w:t>李义初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Calibri"/>
                <w:kern w:val="0"/>
                <w:sz w:val="18"/>
                <w:szCs w:val="18"/>
              </w:rPr>
              <w:t>13959498015</w:t>
            </w:r>
          </w:p>
        </w:tc>
        <w:tc>
          <w:tcPr>
            <w:tcW w:w="1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Calibri"/>
                <w:kern w:val="0"/>
                <w:sz w:val="18"/>
                <w:szCs w:val="18"/>
              </w:rPr>
              <w:t>高考选考改革模块题的解答方法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04:20-05:10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第七节</w:t>
            </w:r>
          </w:p>
        </w:tc>
        <w:tc>
          <w:tcPr>
            <w:tcW w:w="4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地理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梅国红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Calibri"/>
                <w:kern w:val="0"/>
                <w:sz w:val="18"/>
                <w:szCs w:val="18"/>
              </w:rPr>
              <w:t>15159001878</w:t>
            </w:r>
          </w:p>
        </w:tc>
        <w:tc>
          <w:tcPr>
            <w:tcW w:w="1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河流阶地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2月14日（周五）</w:t>
            </w:r>
          </w:p>
        </w:tc>
        <w:tc>
          <w:tcPr>
            <w:tcW w:w="35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上午</w:t>
            </w:r>
          </w:p>
        </w:tc>
        <w:tc>
          <w:tcPr>
            <w:tcW w:w="7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08:10-09:00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第一节</w:t>
            </w:r>
          </w:p>
        </w:tc>
        <w:tc>
          <w:tcPr>
            <w:tcW w:w="4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林立琼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Calibri"/>
                <w:kern w:val="0"/>
                <w:sz w:val="18"/>
                <w:szCs w:val="18"/>
              </w:rPr>
              <w:t>13859594111</w:t>
            </w:r>
          </w:p>
        </w:tc>
        <w:tc>
          <w:tcPr>
            <w:tcW w:w="1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文学类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9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09:10-10:00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第二节</w:t>
            </w:r>
          </w:p>
        </w:tc>
        <w:tc>
          <w:tcPr>
            <w:tcW w:w="4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林荣生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15206091070</w:t>
            </w:r>
          </w:p>
        </w:tc>
        <w:tc>
          <w:tcPr>
            <w:tcW w:w="1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利用基本不等式解与三角形有关的问题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10:00-10:40</w:t>
            </w:r>
          </w:p>
        </w:tc>
        <w:tc>
          <w:tcPr>
            <w:tcW w:w="3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第三节</w:t>
            </w:r>
          </w:p>
        </w:tc>
        <w:tc>
          <w:tcPr>
            <w:tcW w:w="4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体育锻炼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9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10:40-11:30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第四节</w:t>
            </w:r>
          </w:p>
        </w:tc>
        <w:tc>
          <w:tcPr>
            <w:tcW w:w="4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英语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华雪清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13850657858</w:t>
            </w:r>
          </w:p>
        </w:tc>
        <w:tc>
          <w:tcPr>
            <w:tcW w:w="1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书面表达（2）建议信、投诉信和邀请信的命题特点和解题思路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39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5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下午</w:t>
            </w:r>
          </w:p>
        </w:tc>
        <w:tc>
          <w:tcPr>
            <w:tcW w:w="7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02:20-03:10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第五节</w:t>
            </w:r>
          </w:p>
        </w:tc>
        <w:tc>
          <w:tcPr>
            <w:tcW w:w="4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政治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温荣元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Calibri"/>
                <w:kern w:val="0"/>
                <w:sz w:val="18"/>
                <w:szCs w:val="18"/>
              </w:rPr>
              <w:t>18020629163</w:t>
            </w:r>
          </w:p>
        </w:tc>
        <w:tc>
          <w:tcPr>
            <w:tcW w:w="1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政治</w:t>
            </w:r>
            <w:r>
              <w:rPr>
                <w:rFonts w:ascii="Calibri" w:hAnsi="Calibri" w:eastAsia="宋体" w:cs="Calibri"/>
                <w:kern w:val="0"/>
                <w:sz w:val="18"/>
                <w:szCs w:val="18"/>
              </w:rPr>
              <w:t>“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是如何类</w:t>
            </w:r>
            <w:r>
              <w:rPr>
                <w:rFonts w:ascii="Calibri" w:hAnsi="Calibri" w:eastAsia="宋体" w:cs="Calibri"/>
                <w:kern w:val="0"/>
                <w:sz w:val="18"/>
                <w:szCs w:val="18"/>
              </w:rPr>
              <w:t>”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非选择题专项突破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03:20-04:10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第六节</w:t>
            </w:r>
          </w:p>
        </w:tc>
        <w:tc>
          <w:tcPr>
            <w:tcW w:w="4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历史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Calibri"/>
                <w:kern w:val="0"/>
                <w:sz w:val="18"/>
                <w:szCs w:val="18"/>
              </w:rPr>
              <w:t>竭蔚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Calibri"/>
                <w:kern w:val="0"/>
                <w:sz w:val="18"/>
                <w:szCs w:val="18"/>
              </w:rPr>
              <w:t>13600997996</w:t>
            </w:r>
          </w:p>
        </w:tc>
        <w:tc>
          <w:tcPr>
            <w:tcW w:w="1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Calibri"/>
                <w:kern w:val="0"/>
                <w:sz w:val="18"/>
                <w:szCs w:val="18"/>
              </w:rPr>
              <w:t>2020年高考复习重点问题解析（一）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39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04:20-05:10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第七节</w:t>
            </w:r>
          </w:p>
        </w:tc>
        <w:tc>
          <w:tcPr>
            <w:tcW w:w="4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地理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陈世珩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Calibri"/>
                <w:kern w:val="0"/>
                <w:sz w:val="18"/>
                <w:szCs w:val="18"/>
              </w:rPr>
              <w:t>13959464991</w:t>
            </w:r>
          </w:p>
        </w:tc>
        <w:tc>
          <w:tcPr>
            <w:tcW w:w="1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“收</w:t>
            </w:r>
            <w:r>
              <w:rPr>
                <w:rFonts w:ascii="Calibri" w:hAnsi="Calibri" w:eastAsia="宋体" w:cs="Calibri"/>
                <w:kern w:val="0"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支”思维模型在高中地理解题中的应用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2月15日（周六）</w:t>
            </w:r>
          </w:p>
        </w:tc>
        <w:tc>
          <w:tcPr>
            <w:tcW w:w="35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上午</w:t>
            </w:r>
          </w:p>
        </w:tc>
        <w:tc>
          <w:tcPr>
            <w:tcW w:w="7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08:10-09:00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第一节</w:t>
            </w:r>
          </w:p>
        </w:tc>
        <w:tc>
          <w:tcPr>
            <w:tcW w:w="4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徐岩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Calibri"/>
                <w:kern w:val="0"/>
                <w:sz w:val="18"/>
                <w:szCs w:val="18"/>
              </w:rPr>
              <w:t>13507533525</w:t>
            </w:r>
          </w:p>
        </w:tc>
        <w:tc>
          <w:tcPr>
            <w:tcW w:w="1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作文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09:10-10:00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第二节</w:t>
            </w:r>
          </w:p>
        </w:tc>
        <w:tc>
          <w:tcPr>
            <w:tcW w:w="4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陈锦添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13850604060</w:t>
            </w:r>
          </w:p>
        </w:tc>
        <w:tc>
          <w:tcPr>
            <w:tcW w:w="1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不等式恒成立问题的转化策略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10:00-10:40</w:t>
            </w:r>
          </w:p>
        </w:tc>
        <w:tc>
          <w:tcPr>
            <w:tcW w:w="3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第三节</w:t>
            </w:r>
          </w:p>
        </w:tc>
        <w:tc>
          <w:tcPr>
            <w:tcW w:w="4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体育锻炼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9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10:40-11:30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第四节</w:t>
            </w:r>
          </w:p>
        </w:tc>
        <w:tc>
          <w:tcPr>
            <w:tcW w:w="4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英语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罗建红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13950848238</w:t>
            </w:r>
          </w:p>
        </w:tc>
        <w:tc>
          <w:tcPr>
            <w:tcW w:w="1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书面表达（3）申请信、求助信和祝贺信的命题特点和解题思路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39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5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下午</w:t>
            </w:r>
          </w:p>
        </w:tc>
        <w:tc>
          <w:tcPr>
            <w:tcW w:w="7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02:20-03:10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第五节</w:t>
            </w:r>
          </w:p>
        </w:tc>
        <w:tc>
          <w:tcPr>
            <w:tcW w:w="4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政治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邱宏桂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Calibri"/>
                <w:kern w:val="0"/>
                <w:sz w:val="18"/>
                <w:szCs w:val="18"/>
              </w:rPr>
              <w:t>13959010323</w:t>
            </w:r>
          </w:p>
        </w:tc>
        <w:tc>
          <w:tcPr>
            <w:tcW w:w="1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政治</w:t>
            </w:r>
            <w:r>
              <w:rPr>
                <w:rFonts w:ascii="Calibri" w:hAnsi="Calibri" w:eastAsia="宋体" w:cs="Calibri"/>
                <w:kern w:val="0"/>
                <w:sz w:val="18"/>
                <w:szCs w:val="18"/>
              </w:rPr>
              <w:t>“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认识类</w:t>
            </w:r>
            <w:r>
              <w:rPr>
                <w:rFonts w:ascii="Calibri" w:hAnsi="Calibri" w:eastAsia="宋体" w:cs="Calibri"/>
                <w:kern w:val="0"/>
                <w:sz w:val="18"/>
                <w:szCs w:val="18"/>
              </w:rPr>
              <w:t>”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非选择题专项突破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03:20-04:10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第六节</w:t>
            </w:r>
          </w:p>
        </w:tc>
        <w:tc>
          <w:tcPr>
            <w:tcW w:w="4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历史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Calibri"/>
                <w:kern w:val="0"/>
                <w:sz w:val="18"/>
                <w:szCs w:val="18"/>
              </w:rPr>
              <w:t>竭蔚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Calibri"/>
                <w:kern w:val="0"/>
                <w:sz w:val="18"/>
                <w:szCs w:val="18"/>
              </w:rPr>
              <w:t>13600997996</w:t>
            </w:r>
          </w:p>
        </w:tc>
        <w:tc>
          <w:tcPr>
            <w:tcW w:w="1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Calibri"/>
                <w:kern w:val="0"/>
                <w:sz w:val="18"/>
                <w:szCs w:val="18"/>
              </w:rPr>
              <w:t>2020年高考复习重点问题解析（二）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04:20-05:10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第七节</w:t>
            </w:r>
          </w:p>
        </w:tc>
        <w:tc>
          <w:tcPr>
            <w:tcW w:w="4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地理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吕福福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Calibri"/>
                <w:kern w:val="0"/>
                <w:sz w:val="18"/>
                <w:szCs w:val="18"/>
              </w:rPr>
              <w:t>18650878295</w:t>
            </w:r>
          </w:p>
        </w:tc>
        <w:tc>
          <w:tcPr>
            <w:tcW w:w="1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三角洲</w:t>
            </w:r>
          </w:p>
        </w:tc>
      </w:tr>
    </w:tbl>
    <w:p>
      <w:pPr>
        <w:spacing w:line="360" w:lineRule="auto"/>
        <w:jc w:val="center"/>
        <w:rPr>
          <w:rFonts w:hint="eastAsia"/>
          <w:b/>
          <w:bCs/>
          <w:sz w:val="28"/>
          <w:szCs w:val="28"/>
        </w:rPr>
      </w:pPr>
    </w:p>
    <w:p>
      <w:pPr>
        <w:spacing w:line="360" w:lineRule="auto"/>
        <w:jc w:val="center"/>
        <w:rPr>
          <w:rFonts w:hint="eastAsia"/>
          <w:b/>
          <w:bCs/>
          <w:sz w:val="36"/>
          <w:szCs w:val="36"/>
        </w:rPr>
      </w:pPr>
    </w:p>
    <w:p>
      <w:pPr>
        <w:spacing w:line="360" w:lineRule="auto"/>
        <w:jc w:val="center"/>
        <w:rPr>
          <w:rFonts w:hint="eastAsia"/>
          <w:b/>
          <w:bCs/>
          <w:sz w:val="36"/>
          <w:szCs w:val="36"/>
        </w:rPr>
      </w:pPr>
    </w:p>
    <w:p>
      <w:pPr>
        <w:spacing w:line="360" w:lineRule="auto"/>
        <w:jc w:val="center"/>
        <w:rPr>
          <w:b/>
          <w:bCs/>
          <w:sz w:val="28"/>
          <w:szCs w:val="28"/>
        </w:r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>
      <w:pPr>
        <w:pStyle w:val="2"/>
        <w:spacing w:line="360" w:lineRule="auto"/>
        <w:jc w:val="center"/>
      </w:pPr>
      <w:r>
        <w:rPr>
          <w:rFonts w:hint="eastAsia"/>
        </w:rPr>
        <w:t>第</w:t>
      </w:r>
      <w:r>
        <w:t>二部分</w:t>
      </w:r>
      <w:r>
        <w:rPr>
          <w:rFonts w:hint="eastAsia"/>
        </w:rPr>
        <w:t>：“阳光网络课堂”（学生端）听</w:t>
      </w:r>
      <w:r>
        <w:t>课</w:t>
      </w:r>
      <w:r>
        <w:rPr>
          <w:rFonts w:hint="eastAsia"/>
        </w:rPr>
        <w:t>操作</w:t>
      </w:r>
      <w:r>
        <w:t>说明</w:t>
      </w:r>
    </w:p>
    <w:p>
      <w:pPr>
        <w:pStyle w:val="3"/>
        <w:spacing w:line="360" w:lineRule="auto"/>
      </w:pPr>
      <w:r>
        <w:rPr>
          <w:rFonts w:hint="eastAsia"/>
        </w:rPr>
        <w:t>一、如何进入直播间</w:t>
      </w:r>
    </w:p>
    <w:p>
      <w:pPr>
        <w:spacing w:line="360" w:lineRule="auto"/>
        <w:ind w:firstLine="420"/>
        <w:rPr>
          <w:rFonts w:ascii="仿宋" w:hAnsi="仿宋" w:eastAsia="仿宋"/>
          <w:sz w:val="22"/>
          <w:szCs w:val="28"/>
        </w:rPr>
      </w:pPr>
      <w:r>
        <w:rPr>
          <w:rFonts w:hint="eastAsia" w:ascii="黑体" w:hAnsi="黑体" w:eastAsia="黑体"/>
          <w:sz w:val="24"/>
          <w:szCs w:val="32"/>
        </w:rPr>
        <w:t>手机/平板端：</w:t>
      </w:r>
      <w:r>
        <w:rPr>
          <w:rFonts w:hint="eastAsia" w:ascii="仿宋" w:hAnsi="仿宋" w:eastAsia="仿宋"/>
          <w:sz w:val="22"/>
          <w:szCs w:val="28"/>
        </w:rPr>
        <w:t>点击“</w:t>
      </w:r>
      <w:r>
        <w:rPr>
          <w:rFonts w:ascii="仿宋" w:hAnsi="仿宋" w:eastAsia="仿宋"/>
          <w:sz w:val="22"/>
          <w:szCs w:val="28"/>
        </w:rPr>
        <w:t>APP”</w:t>
      </w:r>
      <w:r>
        <w:rPr>
          <w:rFonts w:hint="eastAsia" w:ascii="仿宋" w:hAnsi="仿宋" w:eastAsia="仿宋"/>
          <w:sz w:val="22"/>
          <w:szCs w:val="28"/>
        </w:rPr>
        <w:t>→ “我的课程</w:t>
      </w:r>
      <w:r>
        <w:rPr>
          <w:rFonts w:ascii="仿宋" w:hAnsi="仿宋" w:eastAsia="仿宋"/>
          <w:sz w:val="22"/>
          <w:szCs w:val="28"/>
        </w:rPr>
        <w:t>”</w:t>
      </w:r>
      <w:r>
        <w:rPr>
          <w:rFonts w:hint="eastAsia" w:ascii="仿宋" w:hAnsi="仿宋" w:eastAsia="仿宋"/>
          <w:sz w:val="22"/>
          <w:szCs w:val="28"/>
        </w:rPr>
        <w:t>→“进入直播间”；</w:t>
      </w:r>
    </w:p>
    <w:p>
      <w:pPr>
        <w:spacing w:line="360" w:lineRule="auto"/>
        <w:ind w:firstLine="420"/>
        <w:rPr>
          <w:rFonts w:ascii="仿宋" w:hAnsi="仿宋" w:eastAsia="仿宋"/>
          <w:sz w:val="22"/>
          <w:szCs w:val="28"/>
        </w:rPr>
      </w:pPr>
      <w:r>
        <w:rPr>
          <w:rFonts w:hint="eastAsia" w:ascii="黑体" w:hAnsi="黑体" w:eastAsia="黑体"/>
          <w:sz w:val="24"/>
          <w:szCs w:val="32"/>
        </w:rPr>
        <w:t>电脑端：</w:t>
      </w:r>
      <w:r>
        <w:rPr>
          <w:rFonts w:hint="eastAsia" w:ascii="仿宋" w:hAnsi="仿宋" w:eastAsia="仿宋"/>
          <w:sz w:val="22"/>
          <w:szCs w:val="28"/>
        </w:rPr>
        <w:t>登录网址：fudao</w:t>
      </w:r>
      <w:r>
        <w:rPr>
          <w:rFonts w:ascii="仿宋" w:hAnsi="仿宋" w:eastAsia="仿宋"/>
          <w:sz w:val="22"/>
          <w:szCs w:val="28"/>
        </w:rPr>
        <w:t>.xuetang365.com</w:t>
      </w:r>
      <w:r>
        <w:rPr>
          <w:rFonts w:hint="eastAsia" w:ascii="仿宋" w:hAnsi="仿宋" w:eastAsia="仿宋"/>
          <w:sz w:val="22"/>
          <w:szCs w:val="28"/>
        </w:rPr>
        <w:t>→登录账号、密码→“我的课程</w:t>
      </w:r>
      <w:r>
        <w:rPr>
          <w:rFonts w:ascii="仿宋" w:hAnsi="仿宋" w:eastAsia="仿宋"/>
          <w:sz w:val="22"/>
          <w:szCs w:val="28"/>
        </w:rPr>
        <w:t>”</w:t>
      </w:r>
      <w:r>
        <w:rPr>
          <w:rFonts w:hint="eastAsia" w:ascii="仿宋" w:hAnsi="仿宋" w:eastAsia="仿宋"/>
          <w:sz w:val="22"/>
          <w:szCs w:val="28"/>
        </w:rPr>
        <w:t>→ “进入直播间”。</w:t>
      </w:r>
    </w:p>
    <w:p>
      <w:pPr>
        <w:pStyle w:val="3"/>
        <w:spacing w:line="360" w:lineRule="auto"/>
      </w:pPr>
      <w:r>
        <w:rPr>
          <w:rFonts w:hint="eastAsia"/>
        </w:rPr>
        <w:t>二、如何与老师连麦</w:t>
      </w:r>
    </w:p>
    <w:p>
      <w:pPr>
        <w:pStyle w:val="11"/>
        <w:numPr>
          <w:ilvl w:val="0"/>
          <w:numId w:val="3"/>
        </w:numPr>
        <w:spacing w:line="360" w:lineRule="auto"/>
        <w:ind w:firstLineChars="0"/>
        <w:rPr>
          <w:rFonts w:ascii="黑体" w:hAnsi="黑体" w:eastAsia="黑体"/>
          <w:b/>
          <w:sz w:val="24"/>
          <w:szCs w:val="32"/>
        </w:rPr>
      </w:pPr>
      <w:r>
        <w:rPr>
          <w:rFonts w:hint="eastAsia" w:ascii="黑体" w:hAnsi="黑体" w:eastAsia="黑体"/>
          <w:b/>
          <w:sz w:val="28"/>
          <w:szCs w:val="32"/>
        </w:rPr>
        <w:t xml:space="preserve"> </w:t>
      </w:r>
      <w:r>
        <w:rPr>
          <w:rFonts w:hint="eastAsia" w:ascii="黑体" w:hAnsi="黑体" w:eastAsia="黑体"/>
          <w:b/>
          <w:sz w:val="24"/>
          <w:szCs w:val="32"/>
        </w:rPr>
        <w:t>手机/平板端</w:t>
      </w:r>
    </w:p>
    <w:p>
      <w:pPr>
        <w:spacing w:line="360" w:lineRule="auto"/>
        <w:ind w:firstLine="360"/>
        <w:rPr>
          <w:rFonts w:ascii="仿宋" w:hAnsi="仿宋" w:eastAsia="仿宋"/>
          <w:sz w:val="22"/>
          <w:szCs w:val="28"/>
        </w:rPr>
      </w:pPr>
      <w:r>
        <w:rPr>
          <w:rFonts w:hint="eastAsia" w:ascii="仿宋" w:hAnsi="仿宋" w:eastAsia="仿宋"/>
          <w:sz w:val="22"/>
          <w:szCs w:val="28"/>
        </w:rPr>
        <w:t>在手机/平板A</w:t>
      </w:r>
      <w:r>
        <w:rPr>
          <w:rFonts w:ascii="仿宋" w:hAnsi="仿宋" w:eastAsia="仿宋"/>
          <w:sz w:val="22"/>
          <w:szCs w:val="28"/>
        </w:rPr>
        <w:t>PP</w:t>
      </w:r>
      <w:r>
        <w:rPr>
          <w:rFonts w:hint="eastAsia" w:ascii="仿宋" w:hAnsi="仿宋" w:eastAsia="仿宋"/>
          <w:sz w:val="22"/>
          <w:szCs w:val="28"/>
        </w:rPr>
        <w:t>申请连麦时，点击屏幕右上方的“小手”/</w:t>
      </w:r>
      <w:r>
        <w:rPr>
          <w:rFonts w:ascii="仿宋" w:hAnsi="仿宋" w:eastAsia="仿宋"/>
          <w:sz w:val="22"/>
          <w:szCs w:val="28"/>
        </w:rPr>
        <w:t>“</w:t>
      </w:r>
      <w:r>
        <w:rPr>
          <w:rFonts w:hint="eastAsia" w:ascii="仿宋" w:hAnsi="仿宋" w:eastAsia="仿宋"/>
          <w:sz w:val="22"/>
          <w:szCs w:val="28"/>
        </w:rPr>
        <w:t>小话筒</w:t>
      </w:r>
      <w:r>
        <w:rPr>
          <w:rFonts w:ascii="仿宋" w:hAnsi="仿宋" w:eastAsia="仿宋"/>
          <w:sz w:val="22"/>
          <w:szCs w:val="28"/>
        </w:rPr>
        <w:t>”</w:t>
      </w:r>
      <w:r>
        <w:rPr>
          <w:rFonts w:hint="eastAsia" w:ascii="仿宋" w:hAnsi="仿宋" w:eastAsia="仿宋"/>
          <w:sz w:val="22"/>
          <w:szCs w:val="28"/>
        </w:rPr>
        <w:t>→“举手发言”即可申请语音通话</w:t>
      </w:r>
      <w:r>
        <w:rPr>
          <w:rFonts w:hint="eastAsia" w:ascii="仿宋" w:hAnsi="仿宋" w:eastAsia="仿宋"/>
          <w:b/>
          <w:bCs/>
          <w:sz w:val="22"/>
          <w:szCs w:val="28"/>
        </w:rPr>
        <w:t>（苹果手机显示“小手”图标、安卓手机显示“电话”图标）</w:t>
      </w:r>
      <w:r>
        <w:rPr>
          <w:rFonts w:hint="eastAsia" w:ascii="仿宋" w:hAnsi="仿宋" w:eastAsia="仿宋"/>
          <w:sz w:val="22"/>
          <w:szCs w:val="28"/>
        </w:rPr>
        <w:t>，示例图如下：</w:t>
      </w:r>
    </w:p>
    <w:p>
      <w:pPr>
        <w:spacing w:line="360" w:lineRule="auto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2986405</wp:posOffset>
            </wp:positionH>
            <wp:positionV relativeFrom="paragraph">
              <wp:posOffset>128270</wp:posOffset>
            </wp:positionV>
            <wp:extent cx="2877820" cy="1550670"/>
            <wp:effectExtent l="133350" t="114300" r="132080" b="144780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9324"/>
                    <a:stretch>
                      <a:fillRect/>
                    </a:stretch>
                  </pic:blipFill>
                  <pic:spPr>
                    <a:xfrm>
                      <a:off x="0" y="0"/>
                      <a:ext cx="2881338" cy="155240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宋体" w:hAnsi="宋体" w:eastAsia="宋体"/>
          <w:b/>
          <w:color w:val="FF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1859280</wp:posOffset>
                </wp:positionH>
                <wp:positionV relativeFrom="paragraph">
                  <wp:posOffset>140970</wp:posOffset>
                </wp:positionV>
                <wp:extent cx="213995" cy="201295"/>
                <wp:effectExtent l="19050" t="19050" r="15240" b="27305"/>
                <wp:wrapNone/>
                <wp:docPr id="14" name="椭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54" cy="201444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46.4pt;margin-top:11.1pt;height:15.85pt;width:16.85pt;z-index:251670528;v-text-anchor:middle;mso-width-relative:page;mso-height-relative:page;" filled="f" stroked="t" coordsize="21600,21600" o:gfxdata="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oGOqW1wAAAAkBAAAPAAAA&#10;AAAAAAEAIAAAACIAAABkcnMvZG93bnJldi54bWxQSwECFAAUAAAACACHTuJAQi0vA08CAACBBAAA&#10;DgAAAAAAAAABACAAAAAmAQAAZHJzL2Uyb0RvYy54bWxQSwUGAAAAAAYABgBZAQAA5wUAAAAA&#10;">
                <v:fill on="f" focussize="0,0"/>
                <v:stroke weight="3pt" color="#FFFF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/>
          <w:b/>
          <w:color w:val="FF0000"/>
          <w:sz w:val="30"/>
          <w:szCs w:val="30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112395</wp:posOffset>
            </wp:positionH>
            <wp:positionV relativeFrom="paragraph">
              <wp:posOffset>128270</wp:posOffset>
            </wp:positionV>
            <wp:extent cx="2256790" cy="1550670"/>
            <wp:effectExtent l="114300" t="114300" r="125095" b="144780"/>
            <wp:wrapNone/>
            <wp:docPr id="4" name="图片 4" descr="C:\Users\zyr50\Documents\Tencent Files\619059605\Image\C2C\16A96E29ABDFD02B667ADC68F9D1E76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zyr50\Documents\Tencent Files\619059605\Image\C2C\16A96E29ABDFD02B667ADC68F9D1E76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42" b="59020"/>
                    <a:stretch>
                      <a:fillRect/>
                    </a:stretch>
                  </pic:blipFill>
                  <pic:spPr>
                    <a:xfrm>
                      <a:off x="0" y="0"/>
                      <a:ext cx="2256552" cy="15506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rFonts w:ascii="仿宋" w:hAnsi="仿宋" w:eastAsia="仿宋"/>
          <w:sz w:val="24"/>
          <w:szCs w:val="28"/>
        </w:rPr>
      </w:pPr>
    </w:p>
    <w:p>
      <w:pPr>
        <w:spacing w:line="360" w:lineRule="auto"/>
        <w:rPr>
          <w:rFonts w:ascii="宋体" w:hAnsi="宋体" w:eastAsia="宋体"/>
          <w:b/>
          <w:color w:val="FF0000"/>
          <w:sz w:val="30"/>
          <w:szCs w:val="30"/>
        </w:rPr>
      </w:pPr>
      <w:r>
        <w:rPr>
          <w:rFonts w:hint="eastAsia" w:ascii="仿宋" w:hAnsi="仿宋" w:eastAsia="仿宋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1514475</wp:posOffset>
                </wp:positionH>
                <wp:positionV relativeFrom="paragraph">
                  <wp:posOffset>115570</wp:posOffset>
                </wp:positionV>
                <wp:extent cx="551180" cy="207645"/>
                <wp:effectExtent l="19050" t="19050" r="20320" b="2095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221" cy="20792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9.25pt;margin-top:9.1pt;height:16.35pt;width:43.4pt;z-index:251671552;v-text-anchor:middle;mso-width-relative:page;mso-height-relative:page;" filled="f" stroked="t" coordsize="21600,21600" o:gfxdata="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IFGkLTWAAAACQEAAA8AAAAA&#10;AAAAAQAgAAAAIgAAAGRycy9kb3ducmV2LnhtbFBLAQIUABQAAAAIAIdO4kDKFpoWTwIAAHwEAAAO&#10;AAAAAAAAAAEAIAAAACUBAABkcnMvZTJvRG9jLnhtbFBLBQYAAAAABgAGAFkBAADmBQAAAAA=&#10;">
                <v:fill on="f" focussize="0,0"/>
                <v:stroke weight="2.25pt" color="#FFFF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宋体" w:hAnsi="宋体" w:eastAsia="宋体"/>
          <w:b/>
          <w:color w:val="FF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2591435</wp:posOffset>
                </wp:positionH>
                <wp:positionV relativeFrom="paragraph">
                  <wp:posOffset>63500</wp:posOffset>
                </wp:positionV>
                <wp:extent cx="220345" cy="227330"/>
                <wp:effectExtent l="0" t="19050" r="46355" b="39370"/>
                <wp:wrapNone/>
                <wp:docPr id="12" name="箭头: 右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493" cy="227384"/>
                        </a:xfrm>
                        <a:prstGeom prst="rightArrow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右 12" o:spid="_x0000_s1026" o:spt="13" type="#_x0000_t13" style="position:absolute;left:0pt;margin-left:204.05pt;margin-top:5pt;height:17.9pt;width:17.35pt;z-index:251667456;v-text-anchor:middle;mso-width-relative:page;mso-height-relative:page;" fillcolor="#00B0F0" filled="t" stroked="t" coordsize="21600,21600" o:gfxdata="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JJK2AbWAAAACQEAAA8AAAAAAAAAAQAgAAAAIgAAAGRycy9kb3du&#10;cmV2LnhtbFBLAQIUABQAAAAIAIdO4kBEs06KcwIAANMEAAAOAAAAAAAAAAEAIAAAACUBAABkcnMv&#10;ZTJvRG9jLnhtbFBLBQYAAAAABgAGAFkBAAAKBgAAAAA=&#10;" adj="10800,5400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spacing w:line="360" w:lineRule="auto"/>
        <w:rPr>
          <w:rFonts w:ascii="宋体" w:hAnsi="宋体" w:eastAsia="宋体"/>
          <w:b/>
          <w:color w:val="FF0000"/>
          <w:sz w:val="30"/>
          <w:szCs w:val="30"/>
        </w:rPr>
      </w:pPr>
    </w:p>
    <w:p>
      <w:pPr>
        <w:spacing w:line="360" w:lineRule="auto"/>
        <w:rPr>
          <w:rFonts w:ascii="宋体" w:hAnsi="宋体" w:eastAsia="宋体"/>
          <w:b/>
          <w:color w:val="FF0000"/>
          <w:sz w:val="30"/>
          <w:szCs w:val="30"/>
        </w:rPr>
      </w:pPr>
    </w:p>
    <w:p>
      <w:pPr>
        <w:spacing w:line="360" w:lineRule="auto"/>
        <w:rPr>
          <w:rFonts w:ascii="宋体" w:hAnsi="宋体" w:eastAsia="宋体"/>
          <w:b/>
          <w:color w:val="FF0000"/>
          <w:sz w:val="30"/>
          <w:szCs w:val="30"/>
        </w:rPr>
      </w:pPr>
      <w:r>
        <w:rPr>
          <w:rFonts w:ascii="宋体" w:hAnsi="宋体" w:eastAsia="宋体"/>
          <w:b/>
          <w:color w:val="FF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3155315</wp:posOffset>
                </wp:positionH>
                <wp:positionV relativeFrom="paragraph">
                  <wp:posOffset>162560</wp:posOffset>
                </wp:positionV>
                <wp:extent cx="2392680" cy="531495"/>
                <wp:effectExtent l="0" t="0" r="26670" b="2095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2977" cy="5317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黑体" w:hAnsi="黑体" w:eastAsia="黑体"/>
                                <w:color w:val="7030A0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color w:val="7030A0"/>
                                <w:sz w:val="24"/>
                                <w:szCs w:val="28"/>
                              </w:rPr>
                              <w:t>（教师端点击“接通”后，连麦申请成功，就能通话了）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8.45pt;margin-top:12.8pt;height:41.85pt;width:188.4pt;z-index:251673600;mso-width-relative:page;mso-height-relative:page;" fillcolor="#FFFFFF [3201]" filled="t" stroked="t" coordsize="21600,21600" o:gfxdata="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W1PEu3AAAAAoBAAAPAAAAAAAA&#10;AAEAIAAAACIAAABkcnMvZG93bnJldi54bWxQSwECFAAUAAAACACHTuJAxu61YEcCAACEBAAADgAA&#10;AAAAAAABACAAAAArAQAAZHJzL2Uyb0RvYy54bWxQSwUGAAAAAAYABgBZAQAA5AUAAAAA&#10;">
                <v:fill on="t" focussize="0,0"/>
                <v:stroke weight="1pt" color="#000000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黑体" w:hAnsi="黑体" w:eastAsia="黑体"/>
                          <w:color w:val="7030A0"/>
                        </w:rPr>
                      </w:pPr>
                      <w:r>
                        <w:rPr>
                          <w:rFonts w:hint="eastAsia" w:ascii="黑体" w:hAnsi="黑体" w:eastAsia="黑体"/>
                          <w:color w:val="7030A0"/>
                          <w:sz w:val="24"/>
                          <w:szCs w:val="28"/>
                        </w:rPr>
                        <w:t>（教师端点击“接通”后，连麦申请成功，就能通话了）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/>
          <w:b/>
          <w:color w:val="FF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87630</wp:posOffset>
                </wp:positionH>
                <wp:positionV relativeFrom="paragraph">
                  <wp:posOffset>176530</wp:posOffset>
                </wp:positionV>
                <wp:extent cx="2250440" cy="531495"/>
                <wp:effectExtent l="0" t="0" r="17145" b="20955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0332" cy="531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黑体" w:hAnsi="黑体" w:eastAsia="黑体"/>
                                <w:color w:val="7030A0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color w:val="7030A0"/>
                                <w:sz w:val="24"/>
                                <w:szCs w:val="28"/>
                              </w:rPr>
                              <w:t>（教师端开启连麦后，学生端点击“小手”申请语音通话）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.9pt;margin-top:13.9pt;height:41.85pt;width:177.2pt;z-index:251672576;mso-width-relative:page;mso-height-relative:page;" fillcolor="#FFFFFF [3201]" filled="t" stroked="t" coordsize="21600,21600" o:gfxdata="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y3Cl9toAAAAJAQAADwAAAAAAAAAB&#10;ACAAAAAiAAAAZHJzL2Rvd25yZXYueG1sUEsBAhQAFAAAAAgAh07iQG/hmkdHAgAAhAQAAA4AAAAA&#10;AAAAAQAgAAAAKQEAAGRycy9lMm9Eb2MueG1sUEsFBgAAAAAGAAYAWQEAAOIFAAAAAA==&#10;">
                <v:fill on="t" focussize="0,0"/>
                <v:stroke weight="1pt" color="#000000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黑体" w:hAnsi="黑体" w:eastAsia="黑体"/>
                          <w:color w:val="7030A0"/>
                        </w:rPr>
                      </w:pPr>
                      <w:r>
                        <w:rPr>
                          <w:rFonts w:hint="eastAsia" w:ascii="黑体" w:hAnsi="黑体" w:eastAsia="黑体"/>
                          <w:color w:val="7030A0"/>
                          <w:sz w:val="24"/>
                          <w:szCs w:val="28"/>
                        </w:rPr>
                        <w:t>（教师端开启连麦后，学生端点击“小手”申请语音通话）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rPr>
          <w:rFonts w:ascii="仿宋" w:hAnsi="仿宋" w:eastAsia="仿宋"/>
          <w:color w:val="FF0000"/>
          <w:sz w:val="24"/>
          <w:szCs w:val="28"/>
        </w:rPr>
      </w:pPr>
    </w:p>
    <w:p>
      <w:pPr>
        <w:spacing w:line="360" w:lineRule="auto"/>
        <w:rPr>
          <w:rFonts w:ascii="仿宋" w:hAnsi="仿宋" w:eastAsia="仿宋"/>
          <w:b/>
          <w:bCs/>
          <w:sz w:val="22"/>
          <w:szCs w:val="28"/>
        </w:rPr>
      </w:pPr>
      <w:r>
        <w:rPr>
          <w:rFonts w:hint="eastAsia" w:ascii="黑体" w:hAnsi="黑体" w:eastAsia="黑体"/>
          <w:b/>
          <w:sz w:val="28"/>
          <w:szCs w:val="32"/>
        </w:rPr>
        <w:t xml:space="preserve">② </w:t>
      </w:r>
      <w:r>
        <w:rPr>
          <w:rFonts w:hint="eastAsia" w:ascii="黑体" w:hAnsi="黑体" w:eastAsia="黑体"/>
          <w:b/>
          <w:sz w:val="24"/>
          <w:szCs w:val="32"/>
        </w:rPr>
        <w:t>电脑端</w:t>
      </w:r>
      <w:r>
        <w:rPr>
          <w:rFonts w:hint="eastAsia" w:ascii="仿宋" w:hAnsi="仿宋" w:eastAsia="仿宋"/>
          <w:b/>
          <w:bCs/>
          <w:sz w:val="22"/>
          <w:szCs w:val="28"/>
        </w:rPr>
        <w:t>（备注：如需连麦，请提前准备耳麦）</w:t>
      </w:r>
    </w:p>
    <w:p>
      <w:pPr>
        <w:spacing w:line="360" w:lineRule="auto"/>
        <w:ind w:firstLine="420"/>
        <w:rPr>
          <w:rFonts w:ascii="仿宋" w:hAnsi="仿宋" w:eastAsia="仿宋"/>
          <w:sz w:val="22"/>
          <w:szCs w:val="28"/>
        </w:rPr>
      </w:pPr>
      <w:r>
        <w:rPr>
          <w:rFonts w:hint="eastAsia" w:ascii="仿宋" w:hAnsi="仿宋" w:eastAsia="仿宋"/>
          <w:sz w:val="22"/>
          <w:szCs w:val="28"/>
        </w:rPr>
        <w:t>和A</w:t>
      </w:r>
      <w:r>
        <w:rPr>
          <w:rFonts w:ascii="仿宋" w:hAnsi="仿宋" w:eastAsia="仿宋"/>
          <w:sz w:val="22"/>
          <w:szCs w:val="28"/>
        </w:rPr>
        <w:t>PP</w:t>
      </w:r>
      <w:r>
        <w:rPr>
          <w:rFonts w:hint="eastAsia" w:ascii="仿宋" w:hAnsi="仿宋" w:eastAsia="仿宋"/>
          <w:sz w:val="22"/>
          <w:szCs w:val="28"/>
        </w:rPr>
        <w:t>连麦方式相同，老师开启连麦功能后，学生申请连麦，点击屏幕左下方“小话筒”即可申请语音通话。示例图如下：</w:t>
      </w:r>
    </w:p>
    <w:p>
      <w:pPr>
        <w:tabs>
          <w:tab w:val="left" w:pos="5086"/>
          <w:tab w:val="left" w:pos="5923"/>
        </w:tabs>
        <w:spacing w:line="360" w:lineRule="auto"/>
        <w:rPr>
          <w:rFonts w:ascii="仿宋" w:hAnsi="仿宋" w:eastAsia="仿宋"/>
          <w:sz w:val="24"/>
          <w:szCs w:val="28"/>
        </w:rPr>
      </w:pPr>
      <w: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2971165</wp:posOffset>
            </wp:positionH>
            <wp:positionV relativeFrom="paragraph">
              <wp:posOffset>193675</wp:posOffset>
            </wp:positionV>
            <wp:extent cx="1628775" cy="1420495"/>
            <wp:effectExtent l="114300" t="114300" r="104775" b="141605"/>
            <wp:wrapNone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5656" cy="142673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638175</wp:posOffset>
            </wp:positionH>
            <wp:positionV relativeFrom="paragraph">
              <wp:posOffset>175260</wp:posOffset>
            </wp:positionV>
            <wp:extent cx="1628775" cy="1408430"/>
            <wp:effectExtent l="114300" t="114300" r="104775" b="154305"/>
            <wp:wrapNone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40826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仿宋" w:hAnsi="仿宋" w:eastAsia="仿宋"/>
          <w:sz w:val="24"/>
          <w:szCs w:val="28"/>
        </w:rPr>
        <w:tab/>
      </w:r>
      <w:r>
        <w:rPr>
          <w:rFonts w:ascii="仿宋" w:hAnsi="仿宋" w:eastAsia="仿宋"/>
          <w:sz w:val="24"/>
          <w:szCs w:val="28"/>
        </w:rPr>
        <w:tab/>
      </w:r>
    </w:p>
    <w:p>
      <w:pPr>
        <w:spacing w:line="360" w:lineRule="auto"/>
        <w:rPr>
          <w:rFonts w:ascii="仿宋" w:hAnsi="仿宋" w:eastAsia="仿宋"/>
          <w:sz w:val="24"/>
          <w:szCs w:val="28"/>
        </w:rPr>
      </w:pPr>
    </w:p>
    <w:p>
      <w:pPr>
        <w:spacing w:line="360" w:lineRule="auto"/>
      </w:pPr>
    </w:p>
    <w:p>
      <w:pPr>
        <w:tabs>
          <w:tab w:val="left" w:pos="2016"/>
        </w:tabs>
        <w:spacing w:line="360" w:lineRule="auto"/>
      </w:pPr>
    </w:p>
    <w:p>
      <w:pPr>
        <w:tabs>
          <w:tab w:val="left" w:pos="6631"/>
        </w:tabs>
        <w:spacing w:line="360" w:lineRule="auto"/>
        <w:ind w:right="840"/>
        <w:rPr>
          <w:rFonts w:ascii="宋体" w:hAnsi="宋体" w:eastAsia="宋体"/>
          <w:sz w:val="28"/>
          <w:szCs w:val="28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74813153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D79DE"/>
    <w:multiLevelType w:val="multilevel"/>
    <w:tmpl w:val="1BFD79DE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C795E0E"/>
    <w:multiLevelType w:val="multilevel"/>
    <w:tmpl w:val="2C795E0E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A570DBA"/>
    <w:multiLevelType w:val="multilevel"/>
    <w:tmpl w:val="5A570DBA"/>
    <w:lvl w:ilvl="0" w:tentative="0">
      <w:start w:val="1"/>
      <w:numFmt w:val="decimal"/>
      <w:lvlText w:val="（%1）"/>
      <w:lvlJc w:val="left"/>
      <w:pPr>
        <w:ind w:left="284" w:hanging="284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1FE"/>
    <w:rsid w:val="000C168D"/>
    <w:rsid w:val="000F2628"/>
    <w:rsid w:val="00100414"/>
    <w:rsid w:val="00104E5C"/>
    <w:rsid w:val="00124FB1"/>
    <w:rsid w:val="001B0BF5"/>
    <w:rsid w:val="001C768A"/>
    <w:rsid w:val="0020582F"/>
    <w:rsid w:val="00215B54"/>
    <w:rsid w:val="002433C0"/>
    <w:rsid w:val="002771BF"/>
    <w:rsid w:val="00297445"/>
    <w:rsid w:val="002F69AA"/>
    <w:rsid w:val="00305392"/>
    <w:rsid w:val="003359B2"/>
    <w:rsid w:val="003B3A41"/>
    <w:rsid w:val="00441011"/>
    <w:rsid w:val="004A4CED"/>
    <w:rsid w:val="00500BB2"/>
    <w:rsid w:val="005E01FE"/>
    <w:rsid w:val="005F3EF2"/>
    <w:rsid w:val="00615CB8"/>
    <w:rsid w:val="00646B89"/>
    <w:rsid w:val="006F7241"/>
    <w:rsid w:val="007225D6"/>
    <w:rsid w:val="00795EB0"/>
    <w:rsid w:val="007A6D8C"/>
    <w:rsid w:val="007B290A"/>
    <w:rsid w:val="00865BAB"/>
    <w:rsid w:val="008762BE"/>
    <w:rsid w:val="00915F51"/>
    <w:rsid w:val="0094164D"/>
    <w:rsid w:val="009E12EF"/>
    <w:rsid w:val="00A03284"/>
    <w:rsid w:val="00A82CBD"/>
    <w:rsid w:val="00B205E4"/>
    <w:rsid w:val="00B63C0B"/>
    <w:rsid w:val="00BA2244"/>
    <w:rsid w:val="00BB297C"/>
    <w:rsid w:val="00BB48AB"/>
    <w:rsid w:val="00BD597C"/>
    <w:rsid w:val="00C213FF"/>
    <w:rsid w:val="00C3271C"/>
    <w:rsid w:val="00CF49B3"/>
    <w:rsid w:val="00E4397A"/>
    <w:rsid w:val="00E97283"/>
    <w:rsid w:val="00F6523F"/>
    <w:rsid w:val="00FD1524"/>
    <w:rsid w:val="12E372A1"/>
    <w:rsid w:val="212057FA"/>
    <w:rsid w:val="23B23460"/>
    <w:rsid w:val="43900A88"/>
    <w:rsid w:val="67164B7F"/>
    <w:rsid w:val="69AC5F60"/>
    <w:rsid w:val="F7EFB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9"/>
    <w:link w:val="6"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4"/>
    <w:semiHidden/>
    <w:qFormat/>
    <w:uiPriority w:val="99"/>
    <w:rPr>
      <w:kern w:val="2"/>
      <w:sz w:val="18"/>
      <w:szCs w:val="18"/>
    </w:rPr>
  </w:style>
  <w:style w:type="character" w:customStyle="1" w:styleId="15">
    <w:name w:val="标题 1 Char"/>
    <w:basedOn w:val="9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Char"/>
    <w:basedOn w:val="9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1282</Words>
  <Characters>7313</Characters>
  <Lines>60</Lines>
  <Paragraphs>17</Paragraphs>
  <TotalTime>24</TotalTime>
  <ScaleCrop>false</ScaleCrop>
  <LinksUpToDate>false</LinksUpToDate>
  <CharactersWithSpaces>8578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2020-01-29T14:10:00Z</dcterms:created>
  <dc:creator>Candy</dc:creator>
  <cp:lastModifiedBy>s~s~r~s</cp:lastModifiedBy>
  <cp:lastPrinted>2020-01-29T13:50:00Z</cp:lastPrinted>
  <dcterms:modified xsi:type="dcterms:W3CDTF">2020-02-03T07:19:22Z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